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880" w:rsidRDefault="00584880" w:rsidP="00584880">
      <w:pPr>
        <w:ind w:firstLine="709"/>
        <w:jc w:val="center"/>
        <w:rPr>
          <w:rFonts w:ascii="Times New Roman" w:hAnsi="Times New Roman" w:cs="Times New Roman"/>
          <w:b/>
          <w:sz w:val="28"/>
          <w:szCs w:val="28"/>
        </w:rPr>
      </w:pPr>
      <w:bookmarkStart w:id="0" w:name="_GoBack"/>
      <w:r>
        <w:rPr>
          <w:rFonts w:ascii="Times New Roman" w:hAnsi="Times New Roman" w:cs="Times New Roman"/>
          <w:b/>
          <w:sz w:val="28"/>
          <w:szCs w:val="28"/>
        </w:rPr>
        <w:t>Консультация для родителей на тему:</w:t>
      </w:r>
    </w:p>
    <w:p w:rsidR="00584880" w:rsidRDefault="00584880" w:rsidP="00584880">
      <w:pPr>
        <w:ind w:firstLine="709"/>
        <w:jc w:val="center"/>
        <w:rPr>
          <w:rFonts w:ascii="Times New Roman" w:hAnsi="Times New Roman" w:cs="Times New Roman"/>
          <w:b/>
          <w:sz w:val="28"/>
          <w:szCs w:val="28"/>
        </w:rPr>
      </w:pPr>
      <w:r>
        <w:rPr>
          <w:rFonts w:ascii="Times New Roman" w:hAnsi="Times New Roman" w:cs="Times New Roman"/>
          <w:b/>
          <w:sz w:val="28"/>
          <w:szCs w:val="28"/>
        </w:rPr>
        <w:t>«Воспитание культуры поведения у дошкольников».</w:t>
      </w:r>
    </w:p>
    <w:bookmarkEnd w:id="0"/>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Вежливое слово, как добрый волшебник, дарит настроение, радует и даже лечит людей. Сегодня наш разговор о простых вещах, с которыми мы сталкиваемся ежедневно, но иногда не придаем должного значения. А эти мелочи зачастую мешают нам быть счастливыми и правильно воспитывать наших детей. Многих родителей как гром среди ясного неба поражает поведение их детей в подростковом возрасте. Был вроде нормальный ребёнок и вдруг грубит, хлопает дверью…</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Нравственность подростка зависит от того, как его воспитывали в годы детства, что заложили в его душу от рождения до 10 лет.</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Родители для ребёнка – камертон: как они прозвучат, так он и откликнется. Если мы плохо относимся, например, к своим родителям, того же нужно ждать от своих детей. В нашей повседневной жизни мы, пожалуй, больше всего страдаем от недостатка культуры в людях (внешнее проявление культуры – вежливость, и культуры внутренней).</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Много лет создавались людьми правила поведения, этикета – цель которых была кроме нравственных качеств доброты, чуткости, сердечности, прививать чувство меры и красоты в манерах поведения. В одежде, разговоре, приёме гостей и сервировке стола – словом во всём, с чем мы входим в общество.</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Насколько важным было выполнение этих правил, говорит тот факт, что 200-300 лет тому назад отдельные нормы поведения приравнивались к законам и не соблюдавших их граждан наказывали.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Существуют ли в наше время секреты воспитания культуры поведения? Об этом и пойдёт сегодня разговор. И надеемся, что вместе мы найдём ответы на многие вопросы.</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Первый вопрос, на который хотелось бы услышать ваши ответы: Как вы думаете, какие привычки культурного поведения имеет Ваш ребёнок? (Ответы родителей)</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Понятие «культура поведения дошкольника» можно определить, как совокупность полезных для общества устойчивых форм повседневного поведения в быту, в общении, в различных видах деятельности.</w:t>
      </w:r>
    </w:p>
    <w:p w:rsidR="00584880" w:rsidRDefault="00584880" w:rsidP="00584880">
      <w:pPr>
        <w:ind w:firstLine="709"/>
        <w:jc w:val="both"/>
        <w:rPr>
          <w:rFonts w:ascii="Times New Roman" w:hAnsi="Times New Roman" w:cs="Times New Roman"/>
          <w:sz w:val="28"/>
          <w:szCs w:val="28"/>
        </w:rPr>
      </w:pP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Ребенок дошкольного возраста, приобретая в дошкольном образовательном учреждении важное умение, создавать доброжелательные взаимоотношения с людьми, родными и близкими, сверстниками и детьми постарше, знакомыми и незнакомыми, - должен уметь это делать красиво и правильно, чтобы он и его собеседник получали удовольствие от общения.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Воспитание у ребят культуры поведения включает нравственно-эстетическое отношение к окружающим людям, красоту поведенческих манер и соблюдение правил этикета, принятых в обществе.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Культура поведения – характерный признак хорошего воспитания. Формируя представления о нормах и правилах поведения, необходимо влиять на отношения ребят со сверстниками, родителями, другими людьми, помогая ориентироваться в общественной жизни. Поэтому воспитание культуры поведения является такой же важной частью воспитательного процесса, как и </w:t>
      </w:r>
      <w:proofErr w:type="gramStart"/>
      <w:r>
        <w:rPr>
          <w:rFonts w:ascii="Times New Roman" w:hAnsi="Times New Roman" w:cs="Times New Roman"/>
          <w:sz w:val="28"/>
          <w:szCs w:val="28"/>
        </w:rPr>
        <w:t>обучение</w:t>
      </w:r>
      <w:proofErr w:type="gramEnd"/>
      <w:r>
        <w:rPr>
          <w:rFonts w:ascii="Times New Roman" w:hAnsi="Times New Roman" w:cs="Times New Roman"/>
          <w:sz w:val="28"/>
          <w:szCs w:val="28"/>
        </w:rPr>
        <w:t xml:space="preserve"> грамоте, иностранному языку, музыке.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Выделяются следующие компоненты культуры поведения дошкольников:</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культура деятельности,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культура общения,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культурно-гигиенические навыки и привычки.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Культура деятельности проявляются в поведении ребёнка на занятиях, в играх, во время выполнения трудовых поручений.</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Формировать у ребёнка культуру деятельности это значит воспитывать у него умение содержать в порядке место, где он трудится, занимается, играет; привычку доводить до конца начатое дело, бережно относиться к игрушкам, вещам и книгам.</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 старшем дошкольном возрасте дети должны научиться готовить все необходимое для занятий, труда, подбирать игрушки в соответствии с игровым замыслом. Важный показатель культуры деятельности это естественная тяга к интересным, содержательным увлечениям, а также умение дорожить временем. В старшем дошкольном возрасте ребёнок учится регулировать свою деятельность и отдых, быстро и организованно выполнять гигиенические процедуры, утреннюю гимнастику. Это будет хорошей основой для формирования у него навыков эффективной организации труда.</w:t>
      </w:r>
    </w:p>
    <w:p w:rsidR="00584880" w:rsidRDefault="00584880" w:rsidP="00584880">
      <w:pPr>
        <w:ind w:firstLine="709"/>
        <w:jc w:val="both"/>
        <w:rPr>
          <w:rFonts w:ascii="Times New Roman" w:hAnsi="Times New Roman" w:cs="Times New Roman"/>
          <w:sz w:val="28"/>
          <w:szCs w:val="28"/>
        </w:rPr>
      </w:pPr>
    </w:p>
    <w:p w:rsidR="00584880" w:rsidRDefault="00584880" w:rsidP="00584880">
      <w:pPr>
        <w:ind w:firstLine="709"/>
        <w:jc w:val="both"/>
        <w:rPr>
          <w:rFonts w:ascii="Times New Roman" w:hAnsi="Times New Roman" w:cs="Times New Roman"/>
          <w:sz w:val="28"/>
          <w:szCs w:val="28"/>
        </w:rPr>
      </w:pP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достигнутого в воспитании культуры трудовой деятельности можно использовать такие показатели, как умение и желание ребёнка трудиться, интерес к выполняемой работе, понимание её цели и общественного смысла; активность, самостоятельность; проявление волевых усилий в достижении требуемого результата; взаимопомощь в коллективном труде.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Культура общения предусматривает выполнение ребёнком норм и правил общения с взрослыми и сверстниками, основанных на уважении и доброжелательности, с использованием соответствующего словарного запаса и форм обращения, а также вежливое поведение в общественных местах и быту.</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Культура общения предполагает умение не только действовать нужным образом, но и воздерживаться от неуместных в данной обстановке действий, слов, жестикуляции. Ребёнка надо учить замечать состояние других людей. Уже с первых лет жизни ребёнок должен понимать, когда можно побегать, а когда нужно тормозить желания, потому что в определённый момент, в определённой обстановке такое поведение становится недопустимым, т. е. поступать руководствуясь чувством уважения к окружающим. Именно уважение к окружающим в сочетании с простотой, естественностью в манере говорить и проявлять свои чувства характеризует такое важное качество ребёнка, как общительность.</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Культура общения обязательно предполагает культуру речи. Культура речи предполагает наличие у дошкольника достаточного запаса слов, умение говорить лаконично, сохраняя спокойный тон.</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Уже в младшем, а особенно в среднем дошкольном возрасте, когда ребёнок осваивает грамматический строй речи, учится правильно строить простые фразы, его приучают называть взрослых по имени и отчеству, на «Вы», корректируют произношение, учат детей говорить в нормальном темпе, без скороговорки или растягивании слов. Не менее важно в это же время научить ребёнка внимательно слушать собеседника, спокойно стоять во время разговора, смотреть в лицо партнёру.</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Культурно-гигиенические навыки это важная составная часть культуры поведения. Необходимость опрятности, содержания в чистоте лица, рук, тела, причёски, одежды, обуви продиктована не только требованиями гигиены, но и нормами человеческих отношений. </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Дети должны понимать, что в соблюдении этих правил проявляется уважение к окружающим, что любому человеку неприятно касаться грязной руки или смотреть на неопрятную одежду. Неряшливый человек, не умеющий следить за собой, своей внешностью, поступками, как правило, небрежен и в работе.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Родители должны постоянно помнить, привитые в детстве навыки, в том числе культурно-гигиенические, приносят человеку огромную пользу в течение всей его последующей жизни.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Культуру еды часто относят к гигиеническим навыкам. Но её значение не только в выполнении физиологических потребностей. </w:t>
      </w:r>
      <w:proofErr w:type="gramStart"/>
      <w:r>
        <w:rPr>
          <w:rFonts w:ascii="Times New Roman" w:hAnsi="Times New Roman" w:cs="Times New Roman"/>
          <w:sz w:val="28"/>
          <w:szCs w:val="28"/>
        </w:rPr>
        <w:t>Она имеет и этический аспект, так как поведение за столом основывается на уважении к сидящим рядом, а также к тем, кто приготовил пищу.</w:t>
      </w:r>
      <w:proofErr w:type="gramEnd"/>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С дошкольного возраста дети должны усвоить определённые правила: нельзя класть локти на стол во время еды; есть надо с закрытым ртом, не спеша, тщательно пережёвывая пищу; бережно относиться к хлебу и другим продуктам; правильно пользоваться столовыми приборами. Овладение культурой еды это нелёгкое для дошкольников дело, но осуществлять формирование этих навыков необходимо, надо добиваться, чтобы дети ели с удовольствием, аппетитом и опрятно.</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Очень важно научить ребенка вести себя правильно в общественных местах: транспорте, театре, музеях, зоопарке. Есть несколько несложных правил, выполнение которых формирует у ребенка навыки культуры поведения.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w:t>
      </w:r>
      <w:proofErr w:type="gramStart"/>
      <w:r>
        <w:rPr>
          <w:rFonts w:ascii="Times New Roman" w:hAnsi="Times New Roman" w:cs="Times New Roman"/>
          <w:sz w:val="28"/>
          <w:szCs w:val="28"/>
        </w:rPr>
        <w:t>всего</w:t>
      </w:r>
      <w:proofErr w:type="gramEnd"/>
      <w:r>
        <w:rPr>
          <w:rFonts w:ascii="Times New Roman" w:hAnsi="Times New Roman" w:cs="Times New Roman"/>
          <w:sz w:val="28"/>
          <w:szCs w:val="28"/>
        </w:rPr>
        <w:t xml:space="preserve"> в общественных местах не принято громко разговаривать. Особенно это касается музеев и театров. Ребенок, которого привели в музей или театр, должен четко понимать цель прихода. Для этого дома перед поездкой надо проговорить, как себя вести в этих местах. Конечно, одного разговора мало. Необходима система воздействия. Если ребенок посещает театры с малых лет, постепенно он учится правильному поведению, поскольку родители постоянно ему подсказывают, как себя вести.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Далее, неприлично, сидя в театре, шелестеть фантиками от конфет, есть на месте или пить воду. Для этого имеются антракт и буфет. После действия нет необходимости бежать сломя голову в буфет. Можно спокойно </w:t>
      </w:r>
      <w:proofErr w:type="spellStart"/>
      <w:r>
        <w:rPr>
          <w:rFonts w:ascii="Times New Roman" w:hAnsi="Times New Roman" w:cs="Times New Roman"/>
          <w:sz w:val="28"/>
          <w:szCs w:val="28"/>
        </w:rPr>
        <w:t>придти</w:t>
      </w:r>
      <w:proofErr w:type="spellEnd"/>
      <w:r>
        <w:rPr>
          <w:rFonts w:ascii="Times New Roman" w:hAnsi="Times New Roman" w:cs="Times New Roman"/>
          <w:sz w:val="28"/>
          <w:szCs w:val="28"/>
        </w:rPr>
        <w:t xml:space="preserve"> и все успеть. Ребенку необходимо объяснить, почему, к примеру, в кино можно есть </w:t>
      </w:r>
      <w:proofErr w:type="gramStart"/>
      <w:r>
        <w:rPr>
          <w:rFonts w:ascii="Times New Roman" w:hAnsi="Times New Roman" w:cs="Times New Roman"/>
          <w:sz w:val="28"/>
          <w:szCs w:val="28"/>
        </w:rPr>
        <w:t>попкорн</w:t>
      </w:r>
      <w:proofErr w:type="gramEnd"/>
      <w:r>
        <w:rPr>
          <w:rFonts w:ascii="Times New Roman" w:hAnsi="Times New Roman" w:cs="Times New Roman"/>
          <w:sz w:val="28"/>
          <w:szCs w:val="28"/>
        </w:rPr>
        <w:t xml:space="preserve"> и пить кока-колу, а в театре нет. Нужно подробно и не один раз </w:t>
      </w:r>
      <w:r>
        <w:rPr>
          <w:rFonts w:ascii="Times New Roman" w:hAnsi="Times New Roman" w:cs="Times New Roman"/>
          <w:sz w:val="28"/>
          <w:szCs w:val="28"/>
        </w:rPr>
        <w:lastRenderedPageBreak/>
        <w:t>рассказывать ребенку о театре, о тех требованиях, которые предъявляются к его посетителям.</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Особый разговор о поведении ребенка в транспорте. С детства ребенок должен усвоить, что сидеть в транспорте ему абсолютно не обязательно, а наоборот, если он сидит, а взрослый над ним стоит, надо встать и уступить место. Очень неприятна картина, когда пожилая бабушка стоит над сидящим упитанным карапузом. Никакой трагедии не случится, если ребенок постоит, у него энергии на троих взрослых хватит. А вот вреда от такого сидения немало! Ребенок учится не уважать старших, не испытывать к ним сострадания и сочувствия.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Следующее правило касается поведения ребенка на выставках и в музеях. Необходимо научить его не трогать ничего руками, не входить с мороженым и не подходить к экспонатам, присосавшись к бутылке с кока-колой. Быть внимательным и слушать экскурсовода. Для того чтобы было ребенку интересно, родителям необходимо проводить подготовительную работу. Заинтересовать ребенка, рассказать о выставке, сформировать потребность познакомиться с экспонатами. Тогда ребенку легче управлять своим поведением.</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Еще одно правило хочется обсудить. Оно касается поведения ребенка в доме, когда приходят гости. Это особая атмосфера и требует особого решения. Нельзя сказать однозначно, можно или нельзя ребенку сидеть за одним столом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На этот счет в педагогической среде существуют разные мнения, и у каждой точки зрения есть солидные авторы. Как мне кажется, сидение ребенка за общим столом нецелесообразно ни для него, ни для взрослых людей. Особенно, если на столе есть алкоголь. Необходимо объяснить ребенку, что стол для взрослых людей, а он, к примеру, будет приглашен на чай. Если детей несколько человек, можно сделать для них отдельный стол. Лучше в отдельной комнате. Его можно так же красиво сервировать, и дети не будут проситься за стол взрослых. Если правильно подготовиться, то застолье обоих столов будет органичным.</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Воспитание у детей культуры поведения, как любое воспитательное действие, требует от взрослых педагогических усилий.</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Вопрос второй: С чего нужно начинать воспитание культуры у ребенка?</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xml:space="preserve">Конечно же, с создания вежливой, терпимой, сочувственной и ласковой семейной атмосферы. И плюс к этому, учитывая возраст детей, начинать его </w:t>
      </w:r>
      <w:r>
        <w:rPr>
          <w:rFonts w:ascii="Times New Roman" w:hAnsi="Times New Roman" w:cs="Times New Roman"/>
          <w:sz w:val="28"/>
          <w:szCs w:val="28"/>
        </w:rPr>
        <w:lastRenderedPageBreak/>
        <w:t>воспитание надо с создания духа игры, с приветливо-вежливой сказки. Пусть иногда в комнате ребёнка появится фея, в волшебном фартуке которой секрет. Пусть от неё появится записка с шуточным замечанием, указанием на правила, в которых он допускал оплошности. Ежедневно можно вывешивать на стене оценку-маску: если малыш вёл себя прекрасно во всех отношениях – появится улыбающаяся маска феи, если слегка провинился – маска одного из гномов, если ведёт себя совсем плохо – маска дракона.</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Третий вопрос: Что, по-вашему, является главным в воспитании навыков культурного поведения и хороших манер?</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Конечно же, одним из главных компонентов в воспитании навыков культурного поведения и хороших манер является личный пример взрослых, то есть вас, родителей. Именно вы авторитет для ребёнка. И именно с вас, в первую очередь, он берёт пример во всём. Однако одним личным примером всех вопросов воспитания всё же не решить.</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Часто родители нарушают принцип единства поведения, с одной стороны, и осознания значения правил, с другой. Они не стремятся осознанно и последовательно создать у ребёнка положительно-эмоциональное отношение к культуре общения, к отдельным навыкам нравственного поведения. Это приводит лишь к формальному усвоению детьми правил этикета, а воспитание нравственных качеств личности недооценивается.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Ваш ребенок будет вежлив и воспитан, если вы ведете себя: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деликатно по отношению ко всем окружающим, тем более по отношению к своим друзьям и знакомым;</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никогда не оскорбляете человеческого достоинства своего сына или дочери, не кричите на своего ребенка, не говорите при нем или при обращении к нему грубых слов и не применяете в целях воспитания физические наказании;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не делаете бесконечных замечаний по пустякам, а где возможно, поощряете самостоятельность своего ребенка;</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предъявляете к детям единые требования и, если кто-то из вас не согласен с замечаниями другого, высказываете их в отсутствии ребенка;</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предъявляя ребенку какие-то требования, предъявляете их к себе;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уважайте достоинство ребенка, исключив слова: «Ты еще маленький», «Тебе еще рано» и др.</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не забывайте сами чаще говорить вежливые слова «пожалуйста», «спокойной ночи», «спасибо за помощь» тогда и ребенок будет следовать вашему примеру;</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часто используйте похвалу;</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правила культурного поведения прививайте детям систематически, а не от случая к случаю.</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Прививать детям навыки культурного поведения и хороших манер можно посредством таких методов как:</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Чтение книг с ярким примером хороших манер.</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Общение с авторитетными для ребёнка людьми.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Постоянство и настойчивость в обучении.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Хорошее уважительное отношение друг к другу в семье.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Круг общения.</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Все эти методы, несомненно, имеют положительные результаты. В детском саду мы так же используем и следующее:</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Игры-инсценировки, инсценировки с последующим разбором, беседой (разыгрывание детьми сценок на данную тему)</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Решение проблемных ситуаций</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 Пословицы и поговорки о добрых отношениях между людьми.</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Воспитание у детей культуры поведения, как любое воспитательное действие, требует от взрослых педагогических усилий. Надо помнить, что ребенок еще не знает правил, поэтому ему необходимо подробно и не один раз объяснить. Затем, конечно, учитывая, что маленький ребенок очень эмоционален, формировать у него положительное отношение к правилам.</w:t>
      </w:r>
    </w:p>
    <w:p w:rsidR="00584880" w:rsidRDefault="00584880" w:rsidP="00584880">
      <w:pPr>
        <w:ind w:firstLine="709"/>
        <w:jc w:val="both"/>
        <w:rPr>
          <w:rFonts w:ascii="Times New Roman" w:hAnsi="Times New Roman" w:cs="Times New Roman"/>
          <w:sz w:val="28"/>
          <w:szCs w:val="28"/>
        </w:rPr>
      </w:pPr>
      <w:r>
        <w:rPr>
          <w:rFonts w:ascii="Times New Roman" w:hAnsi="Times New Roman" w:cs="Times New Roman"/>
          <w:sz w:val="28"/>
          <w:szCs w:val="28"/>
        </w:rPr>
        <w:t>Это можно сделать с помощью бесед о правилах, чтением маленьких рассказов, где герои ведут себя неправильно, и обсуждением прочитанного. Ну и, конечно, самое главное, самим взрослым вести себя правильно. Тогда ребенок, подражая взрослому во всем, будет ему подражать и в правильном поведении.</w:t>
      </w:r>
    </w:p>
    <w:p w:rsidR="00064314" w:rsidRDefault="00584880" w:rsidP="00584880">
      <w:pPr>
        <w:ind w:firstLine="709"/>
        <w:jc w:val="both"/>
      </w:pPr>
      <w:r>
        <w:rPr>
          <w:rFonts w:ascii="Times New Roman" w:hAnsi="Times New Roman" w:cs="Times New Roman"/>
          <w:sz w:val="28"/>
          <w:szCs w:val="28"/>
        </w:rPr>
        <w:t>Удачи вам, уважаемые родители, в этом нелёгком труде - воспитании ребёнка.</w:t>
      </w:r>
    </w:p>
    <w:sectPr w:rsidR="000643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880"/>
    <w:rsid w:val="00584880"/>
    <w:rsid w:val="009B5D91"/>
    <w:rsid w:val="00B47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8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8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2121</Words>
  <Characters>12096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2019-11-28T17:13:00Z</dcterms:created>
  <dcterms:modified xsi:type="dcterms:W3CDTF">2019-11-28T17:15:00Z</dcterms:modified>
</cp:coreProperties>
</file>