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0EB" w:rsidRPr="00B05686" w:rsidRDefault="007560EB" w:rsidP="007560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560EB" w:rsidRPr="00B05686" w:rsidRDefault="007560EB" w:rsidP="007560EB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КОНСПЕКТ</w:t>
      </w:r>
    </w:p>
    <w:p w:rsidR="007560EB" w:rsidRDefault="007560EB" w:rsidP="007560EB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686">
        <w:rPr>
          <w:rFonts w:ascii="Times New Roman" w:hAnsi="Times New Roman" w:cs="Times New Roman"/>
          <w:sz w:val="24"/>
          <w:szCs w:val="24"/>
        </w:rPr>
        <w:t>сюжетно-ролевой игры в подготовительной группе на тему: «</w:t>
      </w:r>
      <w:r>
        <w:rPr>
          <w:rFonts w:ascii="Times New Roman" w:hAnsi="Times New Roman" w:cs="Times New Roman"/>
          <w:sz w:val="24"/>
          <w:szCs w:val="24"/>
        </w:rPr>
        <w:t>Супермаркет»</w:t>
      </w:r>
    </w:p>
    <w:p w:rsidR="00ED2842" w:rsidRDefault="007560EB" w:rsidP="00ED2842">
      <w:pPr>
        <w:pStyle w:val="a5"/>
        <w:shd w:val="clear" w:color="auto" w:fill="FFFFFF"/>
        <w:spacing w:before="30" w:beforeAutospacing="0" w:after="30" w:afterAutospacing="0"/>
      </w:pPr>
      <w:bookmarkStart w:id="0" w:name="_GoBack"/>
      <w:bookmarkEnd w:id="0"/>
      <w:r w:rsidRPr="00D21EC3">
        <w:rPr>
          <w:u w:val="single"/>
        </w:rPr>
        <w:t>Цель:</w:t>
      </w:r>
      <w:r w:rsidRPr="003856F9">
        <w:t xml:space="preserve"> </w:t>
      </w:r>
      <w:r w:rsidR="00ED2842">
        <w:t xml:space="preserve">создание условий для </w:t>
      </w:r>
      <w:r w:rsidR="00ED2842" w:rsidRPr="00E93EFD">
        <w:t>более широко</w:t>
      </w:r>
      <w:r w:rsidR="00ED2842">
        <w:t xml:space="preserve">го </w:t>
      </w:r>
      <w:r w:rsidR="00ED2842" w:rsidRPr="00E93EFD">
        <w:t xml:space="preserve"> использова</w:t>
      </w:r>
      <w:r w:rsidR="00ED2842">
        <w:t xml:space="preserve">ния </w:t>
      </w:r>
      <w:r w:rsidR="00ED2842" w:rsidRPr="00E93EFD">
        <w:t xml:space="preserve"> в игре знани</w:t>
      </w:r>
      <w:r w:rsidR="00ED2842">
        <w:t>й</w:t>
      </w:r>
      <w:r w:rsidR="00ED2842" w:rsidRPr="00E93EFD">
        <w:t xml:space="preserve"> о труде людей в супермаркете. </w:t>
      </w:r>
    </w:p>
    <w:p w:rsidR="00ED2842" w:rsidRDefault="00ED2842" w:rsidP="00ED2842">
      <w:pPr>
        <w:pStyle w:val="a5"/>
        <w:shd w:val="clear" w:color="auto" w:fill="FFFFFF"/>
        <w:spacing w:before="30" w:beforeAutospacing="0" w:after="30" w:afterAutospacing="0"/>
      </w:pPr>
    </w:p>
    <w:p w:rsidR="00F93CB5" w:rsidRPr="00F93CB5" w:rsidRDefault="007560EB" w:rsidP="00F93CB5">
      <w:pPr>
        <w:rPr>
          <w:rFonts w:ascii="Times New Roman" w:hAnsi="Times New Roman" w:cs="Times New Roman"/>
          <w:sz w:val="24"/>
          <w:szCs w:val="24"/>
        </w:rPr>
      </w:pPr>
      <w:r w:rsidRPr="00F93CB5">
        <w:rPr>
          <w:rFonts w:ascii="Times New Roman" w:hAnsi="Times New Roman" w:cs="Times New Roman"/>
          <w:sz w:val="24"/>
          <w:szCs w:val="24"/>
          <w:u w:val="single"/>
        </w:rPr>
        <w:t>Образовательные задачи</w:t>
      </w:r>
      <w:r w:rsidRPr="00F93CB5">
        <w:rPr>
          <w:rFonts w:ascii="Times New Roman" w:hAnsi="Times New Roman" w:cs="Times New Roman"/>
          <w:sz w:val="24"/>
          <w:szCs w:val="24"/>
        </w:rPr>
        <w:t>:</w:t>
      </w:r>
      <w:r w:rsidR="00F93CB5" w:rsidRPr="00F93CB5">
        <w:rPr>
          <w:rFonts w:ascii="Times New Roman" w:hAnsi="Times New Roman" w:cs="Times New Roman"/>
          <w:sz w:val="24"/>
          <w:szCs w:val="24"/>
        </w:rPr>
        <w:t xml:space="preserve">  </w:t>
      </w:r>
      <w:r w:rsidR="00F93CB5">
        <w:rPr>
          <w:rFonts w:ascii="Times New Roman" w:hAnsi="Times New Roman" w:cs="Times New Roman"/>
          <w:sz w:val="24"/>
          <w:szCs w:val="24"/>
        </w:rPr>
        <w:t xml:space="preserve">закреплять умения детей </w:t>
      </w:r>
      <w:r w:rsidR="00F93CB5" w:rsidRPr="00F93CB5">
        <w:rPr>
          <w:rFonts w:ascii="Times New Roman" w:hAnsi="Times New Roman" w:cs="Times New Roman"/>
          <w:sz w:val="24"/>
          <w:szCs w:val="24"/>
        </w:rPr>
        <w:t xml:space="preserve">передавать в </w:t>
      </w:r>
      <w:r w:rsidR="00F93CB5">
        <w:rPr>
          <w:rFonts w:ascii="Times New Roman" w:hAnsi="Times New Roman" w:cs="Times New Roman"/>
          <w:sz w:val="24"/>
          <w:szCs w:val="24"/>
        </w:rPr>
        <w:t xml:space="preserve">сюжетно-ролевой </w:t>
      </w:r>
      <w:r w:rsidR="00F93CB5" w:rsidRPr="00F93CB5">
        <w:rPr>
          <w:rFonts w:ascii="Times New Roman" w:hAnsi="Times New Roman" w:cs="Times New Roman"/>
          <w:sz w:val="24"/>
          <w:szCs w:val="24"/>
        </w:rPr>
        <w:t>игре трудовые действия работников супермаркета</w:t>
      </w:r>
      <w:r w:rsidR="00F93CB5">
        <w:rPr>
          <w:rFonts w:ascii="Times New Roman" w:hAnsi="Times New Roman" w:cs="Times New Roman"/>
          <w:sz w:val="24"/>
          <w:szCs w:val="24"/>
        </w:rPr>
        <w:t>;  с</w:t>
      </w:r>
      <w:r w:rsidR="00F93CB5" w:rsidRPr="00333145">
        <w:rPr>
          <w:rFonts w:ascii="Times New Roman" w:hAnsi="Times New Roman" w:cs="Times New Roman"/>
          <w:sz w:val="24"/>
          <w:szCs w:val="24"/>
        </w:rPr>
        <w:t>пособствовать формированию умений у детей распределять роли, подготавливать необходимые условия для игры.</w:t>
      </w:r>
      <w:r w:rsidR="00F93CB5">
        <w:rPr>
          <w:rFonts w:ascii="Times New Roman" w:hAnsi="Times New Roman" w:cs="Times New Roman"/>
          <w:sz w:val="24"/>
          <w:szCs w:val="24"/>
        </w:rPr>
        <w:t xml:space="preserve"> С</w:t>
      </w:r>
      <w:r w:rsidR="00F93CB5" w:rsidRPr="00F93CB5">
        <w:rPr>
          <w:rFonts w:ascii="Times New Roman" w:hAnsi="Times New Roman" w:cs="Times New Roman"/>
          <w:sz w:val="24"/>
          <w:szCs w:val="24"/>
        </w:rPr>
        <w:t>пособствовать установлению в игре ролевого взаимодействия в игре между детьми, активизировать диалогическую речь</w:t>
      </w:r>
      <w:r w:rsidR="00F93CB5">
        <w:rPr>
          <w:rFonts w:ascii="Times New Roman" w:hAnsi="Times New Roman" w:cs="Times New Roman"/>
          <w:sz w:val="24"/>
          <w:szCs w:val="24"/>
        </w:rPr>
        <w:t>.</w:t>
      </w:r>
    </w:p>
    <w:p w:rsidR="007560EB" w:rsidRPr="00D21EC3" w:rsidRDefault="007560EB" w:rsidP="00F93CB5">
      <w:pPr>
        <w:jc w:val="both"/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 задачи:  </w:t>
      </w:r>
      <w:r w:rsidRPr="00D21EC3">
        <w:rPr>
          <w:rFonts w:ascii="Times New Roman" w:hAnsi="Times New Roman" w:cs="Times New Roman"/>
          <w:sz w:val="24"/>
          <w:szCs w:val="24"/>
        </w:rPr>
        <w:t>развивать  мышление, творческие способности</w:t>
      </w:r>
      <w:r w:rsidR="00F93CB5">
        <w:rPr>
          <w:rFonts w:ascii="Times New Roman" w:hAnsi="Times New Roman" w:cs="Times New Roman"/>
          <w:sz w:val="24"/>
          <w:szCs w:val="24"/>
        </w:rPr>
        <w:t>, эмоционально – волевую сферу</w:t>
      </w:r>
      <w:r w:rsidRPr="00D21E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93CB5" w:rsidRPr="00F93CB5" w:rsidRDefault="007560EB" w:rsidP="00F93CB5">
      <w:pPr>
        <w:rPr>
          <w:rFonts w:ascii="Times New Roman" w:hAnsi="Times New Roman" w:cs="Times New Roman"/>
          <w:sz w:val="24"/>
          <w:szCs w:val="24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 xml:space="preserve">Воспитательные задачи: </w:t>
      </w:r>
      <w:r w:rsidR="00F93CB5" w:rsidRPr="00F93CB5">
        <w:rPr>
          <w:rFonts w:ascii="Times New Roman" w:hAnsi="Times New Roman" w:cs="Times New Roman"/>
          <w:sz w:val="24"/>
          <w:szCs w:val="24"/>
        </w:rPr>
        <w:t>воспитать уважение к труду работников супермаркета</w:t>
      </w:r>
    </w:p>
    <w:p w:rsidR="007560EB" w:rsidRPr="00D21EC3" w:rsidRDefault="007560EB" w:rsidP="007560E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21EC3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7560EB" w:rsidRPr="003856F9" w:rsidRDefault="007560EB" w:rsidP="007560EB">
      <w:pPr>
        <w:jc w:val="both"/>
        <w:rPr>
          <w:rFonts w:ascii="Times New Roman" w:hAnsi="Times New Roman" w:cs="Times New Roman"/>
          <w:sz w:val="24"/>
          <w:szCs w:val="24"/>
        </w:rPr>
      </w:pPr>
      <w:r w:rsidRPr="003856F9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8BA">
        <w:rPr>
          <w:rFonts w:ascii="Times New Roman" w:hAnsi="Times New Roman" w:cs="Times New Roman"/>
          <w:sz w:val="24"/>
          <w:szCs w:val="24"/>
        </w:rPr>
        <w:t>магазин, товар, продукты</w:t>
      </w:r>
    </w:p>
    <w:p w:rsidR="007560EB" w:rsidRPr="003856F9" w:rsidRDefault="007560EB" w:rsidP="007560EB">
      <w:pPr>
        <w:jc w:val="both"/>
        <w:rPr>
          <w:rFonts w:ascii="Times New Roman" w:hAnsi="Times New Roman" w:cs="Times New Roman"/>
          <w:sz w:val="24"/>
          <w:szCs w:val="24"/>
        </w:rPr>
      </w:pPr>
      <w:r w:rsidRPr="003856F9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A218BA">
        <w:rPr>
          <w:rFonts w:ascii="Times New Roman" w:hAnsi="Times New Roman" w:cs="Times New Roman"/>
          <w:sz w:val="24"/>
          <w:szCs w:val="24"/>
        </w:rPr>
        <w:t>супермаркет, администратор.</w:t>
      </w:r>
    </w:p>
    <w:p w:rsidR="00A218BA" w:rsidRDefault="007560EB" w:rsidP="00F84D3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87703F">
        <w:rPr>
          <w:rFonts w:ascii="Times New Roman" w:hAnsi="Times New Roman" w:cs="Times New Roman"/>
          <w:sz w:val="24"/>
          <w:szCs w:val="24"/>
          <w:u w:val="single"/>
        </w:rPr>
        <w:t>Предметно-игровая среда:</w:t>
      </w:r>
      <w:r w:rsidRPr="0087703F">
        <w:rPr>
          <w:rFonts w:ascii="Times New Roman" w:hAnsi="Times New Roman" w:cs="Times New Roman"/>
          <w:sz w:val="24"/>
          <w:szCs w:val="24"/>
        </w:rPr>
        <w:t xml:space="preserve"> </w:t>
      </w:r>
      <w:r w:rsidR="00F84D33">
        <w:rPr>
          <w:rFonts w:ascii="Times New Roman" w:hAnsi="Times New Roman" w:cs="Times New Roman"/>
          <w:sz w:val="24"/>
          <w:szCs w:val="24"/>
        </w:rPr>
        <w:t xml:space="preserve"> в</w:t>
      </w:r>
      <w:r w:rsidR="00F84D33" w:rsidRPr="00333145">
        <w:rPr>
          <w:rFonts w:ascii="Times New Roman" w:hAnsi="Times New Roman" w:cs="Times New Roman"/>
          <w:sz w:val="24"/>
          <w:szCs w:val="24"/>
        </w:rPr>
        <w:t>есы</w:t>
      </w:r>
      <w:r w:rsidR="00F84D33">
        <w:rPr>
          <w:rFonts w:ascii="Times New Roman" w:hAnsi="Times New Roman" w:cs="Times New Roman"/>
          <w:sz w:val="24"/>
          <w:szCs w:val="24"/>
        </w:rPr>
        <w:t>, к</w:t>
      </w:r>
      <w:r w:rsidR="00F84D33" w:rsidRPr="00333145">
        <w:rPr>
          <w:rFonts w:ascii="Times New Roman" w:hAnsi="Times New Roman" w:cs="Times New Roman"/>
          <w:sz w:val="24"/>
          <w:szCs w:val="24"/>
        </w:rPr>
        <w:t>ассовый аппарат</w:t>
      </w:r>
      <w:r w:rsidR="00F84D33">
        <w:rPr>
          <w:rFonts w:ascii="Times New Roman" w:hAnsi="Times New Roman" w:cs="Times New Roman"/>
          <w:sz w:val="24"/>
          <w:szCs w:val="24"/>
        </w:rPr>
        <w:t>, к</w:t>
      </w:r>
      <w:r w:rsidR="00F84D33" w:rsidRPr="00333145">
        <w:rPr>
          <w:rFonts w:ascii="Times New Roman" w:hAnsi="Times New Roman" w:cs="Times New Roman"/>
          <w:sz w:val="24"/>
          <w:szCs w:val="24"/>
        </w:rPr>
        <w:t>орзины для покупателей</w:t>
      </w:r>
      <w:r w:rsidR="00F84D33">
        <w:rPr>
          <w:rFonts w:ascii="Times New Roman" w:hAnsi="Times New Roman" w:cs="Times New Roman"/>
          <w:sz w:val="24"/>
          <w:szCs w:val="24"/>
        </w:rPr>
        <w:t>, с</w:t>
      </w:r>
      <w:r w:rsidR="00F84D33" w:rsidRPr="00333145">
        <w:rPr>
          <w:rFonts w:ascii="Times New Roman" w:hAnsi="Times New Roman" w:cs="Times New Roman"/>
          <w:sz w:val="24"/>
          <w:szCs w:val="24"/>
        </w:rPr>
        <w:t>умочки</w:t>
      </w:r>
      <w:r w:rsidR="00F84D33">
        <w:rPr>
          <w:rFonts w:ascii="Times New Roman" w:hAnsi="Times New Roman" w:cs="Times New Roman"/>
          <w:sz w:val="24"/>
          <w:szCs w:val="24"/>
        </w:rPr>
        <w:t>, к</w:t>
      </w:r>
      <w:r w:rsidR="00F84D33" w:rsidRPr="00333145">
        <w:rPr>
          <w:rFonts w:ascii="Times New Roman" w:hAnsi="Times New Roman" w:cs="Times New Roman"/>
          <w:sz w:val="24"/>
          <w:szCs w:val="24"/>
        </w:rPr>
        <w:t>ошельки</w:t>
      </w:r>
      <w:r w:rsidR="00F84D33">
        <w:rPr>
          <w:rFonts w:ascii="Times New Roman" w:hAnsi="Times New Roman" w:cs="Times New Roman"/>
          <w:sz w:val="24"/>
          <w:szCs w:val="24"/>
        </w:rPr>
        <w:t>, д</w:t>
      </w:r>
      <w:r w:rsidR="00F84D33" w:rsidRPr="00333145">
        <w:rPr>
          <w:rFonts w:ascii="Times New Roman" w:hAnsi="Times New Roman" w:cs="Times New Roman"/>
          <w:sz w:val="24"/>
          <w:szCs w:val="24"/>
        </w:rPr>
        <w:t>еньги (из бумаги)</w:t>
      </w:r>
      <w:r w:rsidR="00F84D33">
        <w:rPr>
          <w:rFonts w:ascii="Times New Roman" w:hAnsi="Times New Roman" w:cs="Times New Roman"/>
          <w:sz w:val="24"/>
          <w:szCs w:val="24"/>
        </w:rPr>
        <w:t>, ч</w:t>
      </w:r>
      <w:r w:rsidR="00F84D33" w:rsidRPr="00333145">
        <w:rPr>
          <w:rFonts w:ascii="Times New Roman" w:hAnsi="Times New Roman" w:cs="Times New Roman"/>
          <w:sz w:val="24"/>
          <w:szCs w:val="24"/>
        </w:rPr>
        <w:t>еки</w:t>
      </w:r>
      <w:r w:rsidR="00F84D33">
        <w:rPr>
          <w:rFonts w:ascii="Times New Roman" w:hAnsi="Times New Roman" w:cs="Times New Roman"/>
          <w:sz w:val="24"/>
          <w:szCs w:val="24"/>
        </w:rPr>
        <w:t>, ц</w:t>
      </w:r>
      <w:r w:rsidR="00F84D33" w:rsidRPr="00333145">
        <w:rPr>
          <w:rFonts w:ascii="Times New Roman" w:hAnsi="Times New Roman" w:cs="Times New Roman"/>
          <w:sz w:val="24"/>
          <w:szCs w:val="24"/>
        </w:rPr>
        <w:t>енники</w:t>
      </w:r>
      <w:r w:rsidR="00F84D33">
        <w:rPr>
          <w:rFonts w:ascii="Times New Roman" w:hAnsi="Times New Roman" w:cs="Times New Roman"/>
          <w:sz w:val="24"/>
          <w:szCs w:val="24"/>
        </w:rPr>
        <w:t>, т</w:t>
      </w:r>
      <w:r w:rsidR="00F84D33" w:rsidRPr="00333145">
        <w:rPr>
          <w:rFonts w:ascii="Times New Roman" w:hAnsi="Times New Roman" w:cs="Times New Roman"/>
          <w:sz w:val="24"/>
          <w:szCs w:val="24"/>
        </w:rPr>
        <w:t>овары по отделам</w:t>
      </w:r>
      <w:r w:rsidR="00F84D33">
        <w:rPr>
          <w:rFonts w:ascii="Times New Roman" w:hAnsi="Times New Roman" w:cs="Times New Roman"/>
          <w:sz w:val="24"/>
          <w:szCs w:val="24"/>
        </w:rPr>
        <w:t>, т</w:t>
      </w:r>
      <w:r w:rsidR="00F84D33" w:rsidRPr="00333145">
        <w:rPr>
          <w:rFonts w:ascii="Times New Roman" w:hAnsi="Times New Roman" w:cs="Times New Roman"/>
          <w:sz w:val="24"/>
          <w:szCs w:val="24"/>
        </w:rPr>
        <w:t>аблички с названиями отделов</w:t>
      </w:r>
      <w:r w:rsidR="00F84D33">
        <w:rPr>
          <w:rFonts w:ascii="Times New Roman" w:hAnsi="Times New Roman" w:cs="Times New Roman"/>
          <w:sz w:val="24"/>
          <w:szCs w:val="24"/>
        </w:rPr>
        <w:t>, о</w:t>
      </w:r>
      <w:r w:rsidR="00F84D33" w:rsidRPr="00333145">
        <w:rPr>
          <w:rFonts w:ascii="Times New Roman" w:hAnsi="Times New Roman" w:cs="Times New Roman"/>
          <w:sz w:val="24"/>
          <w:szCs w:val="24"/>
        </w:rPr>
        <w:t>тличительные элементы для сотрудников (</w:t>
      </w:r>
      <w:proofErr w:type="spellStart"/>
      <w:r w:rsidR="00F84D33" w:rsidRPr="00333145">
        <w:rPr>
          <w:rFonts w:ascii="Times New Roman" w:hAnsi="Times New Roman" w:cs="Times New Roman"/>
          <w:sz w:val="24"/>
          <w:szCs w:val="24"/>
        </w:rPr>
        <w:t>бейджи</w:t>
      </w:r>
      <w:proofErr w:type="spellEnd"/>
      <w:r w:rsidR="00F84D33" w:rsidRPr="00333145">
        <w:rPr>
          <w:rFonts w:ascii="Times New Roman" w:hAnsi="Times New Roman" w:cs="Times New Roman"/>
          <w:sz w:val="24"/>
          <w:szCs w:val="24"/>
        </w:rPr>
        <w:t>)</w:t>
      </w:r>
      <w:r w:rsidR="00F84D33">
        <w:rPr>
          <w:rFonts w:ascii="Times New Roman" w:hAnsi="Times New Roman" w:cs="Times New Roman"/>
          <w:sz w:val="24"/>
          <w:szCs w:val="24"/>
        </w:rPr>
        <w:t>, тележки, корзинки для товара.</w:t>
      </w:r>
      <w:proofErr w:type="gramEnd"/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6"/>
        <w:gridCol w:w="7645"/>
      </w:tblGrid>
      <w:tr w:rsidR="00A218BA" w:rsidRPr="00CD1D7A" w:rsidTr="00E11951">
        <w:tc>
          <w:tcPr>
            <w:tcW w:w="0" w:type="auto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Роли</w:t>
            </w:r>
          </w:p>
        </w:tc>
        <w:tc>
          <w:tcPr>
            <w:tcW w:w="7942" w:type="dxa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Ролевые действия</w:t>
            </w:r>
          </w:p>
        </w:tc>
      </w:tr>
      <w:tr w:rsidR="00A218BA" w:rsidRPr="00CD1D7A" w:rsidTr="00E11951">
        <w:tc>
          <w:tcPr>
            <w:tcW w:w="0" w:type="auto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1869A6" w:rsidRDefault="00A218BA" w:rsidP="00E1195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Администратор</w:t>
            </w:r>
          </w:p>
        </w:tc>
        <w:tc>
          <w:tcPr>
            <w:tcW w:w="7942" w:type="dxa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Подбирает товары для магазина (продовольственные и промышленные); выдаёт товар в разные отделы продавцам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делает объявления, помогает продавцам в рекламе товара.</w:t>
            </w:r>
          </w:p>
        </w:tc>
      </w:tr>
      <w:tr w:rsidR="00A218BA" w:rsidRPr="00CD1D7A" w:rsidTr="00E11951">
        <w:tc>
          <w:tcPr>
            <w:tcW w:w="0" w:type="auto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Продавцы продтоваров и промтоваров</w:t>
            </w:r>
          </w:p>
        </w:tc>
        <w:tc>
          <w:tcPr>
            <w:tcW w:w="7942" w:type="dxa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 xml:space="preserve">аскладывает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 </w:t>
            </w: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на витрине, обслуживает покупателя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б</w:t>
            </w:r>
            <w:r w:rsidRPr="001869A6">
              <w:rPr>
                <w:rFonts w:ascii="Times New Roman" w:hAnsi="Times New Roman" w:cs="Times New Roman"/>
                <w:sz w:val="24"/>
                <w:szCs w:val="24"/>
              </w:rPr>
              <w:t xml:space="preserve">ерут выбранный 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него</w:t>
            </w:r>
            <w:r w:rsidRPr="001869A6">
              <w:rPr>
                <w:rFonts w:ascii="Times New Roman" w:hAnsi="Times New Roman" w:cs="Times New Roman"/>
                <w:sz w:val="24"/>
                <w:szCs w:val="24"/>
              </w:rPr>
              <w:t xml:space="preserve"> товар, взве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шивают его, наклеивают ценник.</w:t>
            </w: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18BA" w:rsidRPr="00CD1D7A" w:rsidTr="00E11951">
        <w:tc>
          <w:tcPr>
            <w:tcW w:w="0" w:type="auto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Покупатели</w:t>
            </w:r>
          </w:p>
        </w:tc>
        <w:tc>
          <w:tcPr>
            <w:tcW w:w="7942" w:type="dxa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Покупают нужный им товар, оплачивают покупку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кассе</w:t>
            </w:r>
            <w:r w:rsidRPr="00CD1D7A">
              <w:rPr>
                <w:rFonts w:ascii="Times New Roman" w:hAnsi="Times New Roman" w:cs="Times New Roman"/>
                <w:sz w:val="24"/>
                <w:szCs w:val="24"/>
              </w:rPr>
              <w:t>, складывают покупки в сумку, соблюдают правила поведения в общественных местах.</w:t>
            </w:r>
          </w:p>
        </w:tc>
      </w:tr>
      <w:tr w:rsidR="00A218BA" w:rsidRPr="00CD1D7A" w:rsidTr="00E11951">
        <w:tc>
          <w:tcPr>
            <w:tcW w:w="0" w:type="auto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Кассир </w:t>
            </w:r>
          </w:p>
        </w:tc>
        <w:tc>
          <w:tcPr>
            <w:tcW w:w="7942" w:type="dxa"/>
            <w:shd w:val="clear" w:color="auto" w:fill="FFFFFF" w:themeFill="background1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218BA" w:rsidRPr="00CD1D7A" w:rsidRDefault="00A218BA" w:rsidP="00E11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Пересчитывает товар, </w:t>
            </w:r>
            <w:r w:rsidRPr="001869A6">
              <w:rPr>
                <w:rFonts w:ascii="Times New Roman" w:hAnsi="Times New Roman" w:cs="Times New Roman"/>
                <w:sz w:val="24"/>
                <w:szCs w:val="24"/>
              </w:rPr>
              <w:t>берёт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еньги (или карточку), выдает сдачу, чек, товар</w:t>
            </w:r>
          </w:p>
        </w:tc>
      </w:tr>
    </w:tbl>
    <w:p w:rsidR="007560EB" w:rsidRDefault="007560EB" w:rsidP="00756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60EB" w:rsidRDefault="007560EB" w:rsidP="007560EB">
      <w:pPr>
        <w:jc w:val="center"/>
      </w:pPr>
      <w:r w:rsidRPr="0087703F">
        <w:rPr>
          <w:rFonts w:ascii="Times New Roman" w:hAnsi="Times New Roman" w:cs="Times New Roman"/>
          <w:sz w:val="24"/>
          <w:szCs w:val="24"/>
        </w:rPr>
        <w:t>Ход игры</w:t>
      </w:r>
    </w:p>
    <w:tbl>
      <w:tblPr>
        <w:tblStyle w:val="a4"/>
        <w:tblW w:w="1006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42"/>
        <w:gridCol w:w="3969"/>
        <w:gridCol w:w="3011"/>
        <w:gridCol w:w="1843"/>
      </w:tblGrid>
      <w:tr w:rsidR="007560EB" w:rsidTr="00246D72">
        <w:tc>
          <w:tcPr>
            <w:tcW w:w="1242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Этап игры</w:t>
            </w:r>
          </w:p>
        </w:tc>
        <w:tc>
          <w:tcPr>
            <w:tcW w:w="3969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3011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843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7560EB" w:rsidTr="00246D72">
        <w:tc>
          <w:tcPr>
            <w:tcW w:w="1242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969" w:type="dxa"/>
          </w:tcPr>
          <w:p w:rsidR="009612B1" w:rsidRPr="008B6BD1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</w:pPr>
            <w:r w:rsidRPr="008B6BD1">
              <w:t>Ребята, я знаю, что вы очень любите играть. Я предлагаю поиграть в игру, а какую, узнаете по загадке:</w:t>
            </w:r>
          </w:p>
          <w:p w:rsidR="009612B1" w:rsidRPr="00A218BA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  <w:rPr>
                <w:i/>
              </w:rPr>
            </w:pPr>
            <w:r w:rsidRPr="008B6BD1">
              <w:t> </w:t>
            </w:r>
            <w:r w:rsidRPr="00A218BA">
              <w:rPr>
                <w:rStyle w:val="a6"/>
                <w:i w:val="0"/>
              </w:rPr>
              <w:t>Кто продукты продаёт,</w:t>
            </w:r>
          </w:p>
          <w:p w:rsidR="009612B1" w:rsidRPr="00A218BA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  <w:rPr>
                <w:i/>
              </w:rPr>
            </w:pPr>
            <w:r w:rsidRPr="00A218BA">
              <w:rPr>
                <w:rStyle w:val="a6"/>
                <w:i w:val="0"/>
              </w:rPr>
              <w:t> Дельный нам совет даёт?</w:t>
            </w:r>
          </w:p>
          <w:p w:rsidR="009612B1" w:rsidRPr="00A218BA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  <w:rPr>
                <w:i/>
              </w:rPr>
            </w:pPr>
            <w:r w:rsidRPr="00A218BA">
              <w:rPr>
                <w:rStyle w:val="a6"/>
                <w:i w:val="0"/>
              </w:rPr>
              <w:t> За прилавком он стоит,</w:t>
            </w:r>
          </w:p>
          <w:p w:rsidR="009612B1" w:rsidRPr="00A218BA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  <w:rPr>
                <w:i/>
              </w:rPr>
            </w:pPr>
            <w:r w:rsidRPr="00A218BA">
              <w:rPr>
                <w:rStyle w:val="a6"/>
                <w:i w:val="0"/>
              </w:rPr>
              <w:t> Взвешивая, говорит:</w:t>
            </w:r>
          </w:p>
          <w:p w:rsidR="009612B1" w:rsidRPr="00A218BA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  <w:rPr>
                <w:i/>
              </w:rPr>
            </w:pPr>
            <w:r w:rsidRPr="00A218BA">
              <w:rPr>
                <w:rStyle w:val="a6"/>
                <w:i w:val="0"/>
              </w:rPr>
              <w:t> Очень вкусные сардельки,</w:t>
            </w:r>
          </w:p>
          <w:p w:rsidR="009612B1" w:rsidRPr="00A218BA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  <w:rPr>
                <w:i/>
              </w:rPr>
            </w:pPr>
            <w:r w:rsidRPr="00A218BA">
              <w:rPr>
                <w:rStyle w:val="a6"/>
                <w:i w:val="0"/>
              </w:rPr>
              <w:t> Сто рублей с вас, три копейки.</w:t>
            </w:r>
          </w:p>
          <w:p w:rsidR="009612B1" w:rsidRPr="008B6BD1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</w:pPr>
            <w:r w:rsidRPr="008B6BD1">
              <w:t xml:space="preserve">О ком эта загадка? </w:t>
            </w:r>
          </w:p>
          <w:p w:rsidR="006810A1" w:rsidRDefault="006810A1" w:rsidP="009612B1">
            <w:pPr>
              <w:pStyle w:val="a5"/>
              <w:shd w:val="clear" w:color="auto" w:fill="FFFFFF"/>
              <w:spacing w:before="30" w:beforeAutospacing="0" w:after="30" w:afterAutospacing="0"/>
            </w:pPr>
            <w:r>
              <w:t xml:space="preserve"> Где работает продавец?</w:t>
            </w:r>
            <w:r w:rsidR="009612B1" w:rsidRPr="008B6BD1">
              <w:t xml:space="preserve"> </w:t>
            </w:r>
          </w:p>
          <w:p w:rsidR="006810A1" w:rsidRDefault="006810A1" w:rsidP="009612B1">
            <w:pPr>
              <w:pStyle w:val="a5"/>
              <w:shd w:val="clear" w:color="auto" w:fill="FFFFFF"/>
              <w:spacing w:before="30" w:beforeAutospacing="0" w:after="30" w:afterAutospacing="0"/>
            </w:pPr>
          </w:p>
          <w:p w:rsidR="009612B1" w:rsidRPr="008B6BD1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</w:pPr>
            <w:r w:rsidRPr="008B6BD1">
              <w:t>Сейчас все необходимые товары можно купить в одном магазине.</w:t>
            </w:r>
          </w:p>
          <w:p w:rsidR="009612B1" w:rsidRDefault="009612B1" w:rsidP="009612B1">
            <w:pPr>
              <w:pStyle w:val="a5"/>
              <w:shd w:val="clear" w:color="auto" w:fill="FFFFFF"/>
              <w:spacing w:before="30" w:beforeAutospacing="0" w:after="30" w:afterAutospacing="0"/>
            </w:pPr>
            <w:r w:rsidRPr="008B6BD1">
              <w:t xml:space="preserve"> Как он называется? </w:t>
            </w:r>
          </w:p>
          <w:p w:rsidR="007560EB" w:rsidRDefault="007560EB" w:rsidP="00E11951">
            <w:pPr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продавце</w:t>
            </w:r>
            <w:r w:rsidRPr="008B6BD1">
              <w:rPr>
                <w:sz w:val="24"/>
                <w:szCs w:val="24"/>
              </w:rPr>
              <w:t>.</w:t>
            </w:r>
          </w:p>
          <w:p w:rsidR="006810A1" w:rsidRPr="008B6BD1" w:rsidRDefault="006810A1" w:rsidP="006810A1">
            <w:pPr>
              <w:pStyle w:val="a5"/>
              <w:shd w:val="clear" w:color="auto" w:fill="FFFFFF"/>
              <w:spacing w:before="30" w:beforeAutospacing="0" w:after="30" w:afterAutospacing="0"/>
              <w:jc w:val="center"/>
            </w:pPr>
            <w:r>
              <w:t>В магазине</w:t>
            </w:r>
            <w:r w:rsidRPr="008B6BD1">
              <w:t>.</w:t>
            </w: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</w:p>
          <w:p w:rsidR="006810A1" w:rsidRDefault="006810A1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Супермаркет</w:t>
            </w:r>
            <w:r w:rsidRPr="008B6BD1">
              <w:rPr>
                <w:sz w:val="24"/>
                <w:szCs w:val="24"/>
              </w:rPr>
              <w:t>. </w:t>
            </w:r>
          </w:p>
        </w:tc>
        <w:tc>
          <w:tcPr>
            <w:tcW w:w="1843" w:type="dxa"/>
          </w:tcPr>
          <w:p w:rsidR="007560EB" w:rsidRDefault="00ED2842" w:rsidP="00E11951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 слово</w:t>
            </w:r>
          </w:p>
          <w:p w:rsidR="00ED2842" w:rsidRDefault="00ED2842" w:rsidP="00E11951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</w:tc>
      </w:tr>
      <w:tr w:rsidR="007560EB" w:rsidTr="00246D72">
        <w:tc>
          <w:tcPr>
            <w:tcW w:w="1242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969" w:type="dxa"/>
          </w:tcPr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Как вы думаете, чем отличается супермаркет от обычного магазина?</w:t>
            </w: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Правильно, ребята. Если в обычном магазине товар нам выдает</w:t>
            </w:r>
            <w:r>
              <w:rPr>
                <w:sz w:val="24"/>
                <w:szCs w:val="24"/>
              </w:rPr>
              <w:t xml:space="preserve"> </w:t>
            </w:r>
            <w:hyperlink r:id="rId6" w:tgtFrame="_blank" w:history="1">
              <w:r w:rsidRPr="006810A1">
                <w:rPr>
                  <w:rStyle w:val="a7"/>
                  <w:color w:val="auto"/>
                  <w:sz w:val="24"/>
                  <w:szCs w:val="24"/>
                  <w:u w:val="none"/>
                </w:rPr>
                <w:t>продавец</w:t>
              </w:r>
            </w:hyperlink>
            <w:r w:rsidRPr="006810A1">
              <w:rPr>
                <w:sz w:val="24"/>
                <w:szCs w:val="24"/>
              </w:rPr>
              <w:t xml:space="preserve">, </w:t>
            </w:r>
            <w:r w:rsidRPr="007803CE">
              <w:rPr>
                <w:sz w:val="24"/>
                <w:szCs w:val="24"/>
              </w:rPr>
              <w:t>то в супермаркете товар м</w:t>
            </w:r>
            <w:r>
              <w:rPr>
                <w:sz w:val="24"/>
                <w:szCs w:val="24"/>
              </w:rPr>
              <w:t xml:space="preserve">ы </w:t>
            </w:r>
            <w:r w:rsidRPr="007803CE">
              <w:rPr>
                <w:sz w:val="24"/>
                <w:szCs w:val="24"/>
              </w:rPr>
              <w:t>выбираем сами и кладем в корзину или в</w:t>
            </w:r>
            <w:r>
              <w:rPr>
                <w:sz w:val="24"/>
                <w:szCs w:val="24"/>
              </w:rPr>
              <w:t xml:space="preserve"> </w:t>
            </w:r>
            <w:r w:rsidRPr="007803CE">
              <w:rPr>
                <w:sz w:val="24"/>
                <w:szCs w:val="24"/>
              </w:rPr>
              <w:t>тележку.</w:t>
            </w: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Как вы думаете, для чего нам нужна тележка в супермаркете?</w:t>
            </w: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E04EBD">
              <w:rPr>
                <w:color w:val="0070C0"/>
                <w:sz w:val="24"/>
                <w:szCs w:val="24"/>
              </w:rPr>
              <w:t xml:space="preserve"> </w:t>
            </w:r>
            <w:r w:rsidRPr="007803CE">
              <w:rPr>
                <w:sz w:val="24"/>
                <w:szCs w:val="24"/>
              </w:rPr>
              <w:t>Правильно, ребята! В супермаркете предлагают нам не только большой выбор товаров, но и некоторые услуги: например, корзины, </w:t>
            </w:r>
            <w:hyperlink r:id="rId7" w:tgtFrame="_blank" w:history="1">
              <w:r w:rsidRPr="00A218BA">
                <w:rPr>
                  <w:rStyle w:val="a7"/>
                  <w:color w:val="auto"/>
                  <w:sz w:val="24"/>
                  <w:szCs w:val="24"/>
                  <w:u w:val="none"/>
                </w:rPr>
                <w:t>тележки</w:t>
              </w:r>
            </w:hyperlink>
            <w:r w:rsidRPr="00A218BA">
              <w:rPr>
                <w:sz w:val="24"/>
                <w:szCs w:val="24"/>
              </w:rPr>
              <w:t>, </w:t>
            </w:r>
            <w:r w:rsidRPr="007803CE">
              <w:rPr>
                <w:sz w:val="24"/>
                <w:szCs w:val="24"/>
              </w:rPr>
              <w:t>камера хранения, где люди мо</w:t>
            </w:r>
            <w:r>
              <w:rPr>
                <w:sz w:val="24"/>
                <w:szCs w:val="24"/>
              </w:rPr>
              <w:t>гут оставлять пакеты и сумки (</w:t>
            </w:r>
            <w:r w:rsidRPr="007803CE">
              <w:rPr>
                <w:sz w:val="24"/>
                <w:szCs w:val="24"/>
              </w:rPr>
              <w:t>обраща</w:t>
            </w:r>
            <w:r>
              <w:rPr>
                <w:sz w:val="24"/>
                <w:szCs w:val="24"/>
              </w:rPr>
              <w:t>ю</w:t>
            </w:r>
            <w:r w:rsidRPr="007803CE">
              <w:rPr>
                <w:sz w:val="24"/>
                <w:szCs w:val="24"/>
              </w:rPr>
              <w:t xml:space="preserve"> внимание на фотографии). А также, в супермаркете предлагается не одна касса, а несколько.</w:t>
            </w:r>
          </w:p>
          <w:p w:rsidR="006810A1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Как вы думаете, почему?</w:t>
            </w:r>
          </w:p>
          <w:p w:rsidR="0020710E" w:rsidRDefault="0020710E" w:rsidP="006810A1">
            <w:pPr>
              <w:rPr>
                <w:sz w:val="24"/>
                <w:szCs w:val="24"/>
              </w:rPr>
            </w:pPr>
          </w:p>
          <w:p w:rsidR="0020710E" w:rsidRPr="007803CE" w:rsidRDefault="0020710E" w:rsidP="006810A1">
            <w:pPr>
              <w:rPr>
                <w:sz w:val="24"/>
                <w:szCs w:val="24"/>
              </w:rPr>
            </w:pP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 xml:space="preserve">Правильно, ребята, обычно в супермаркете много покупателей. И каждый хочет </w:t>
            </w:r>
            <w:proofErr w:type="gramStart"/>
            <w:r w:rsidRPr="007803CE">
              <w:rPr>
                <w:sz w:val="24"/>
                <w:szCs w:val="24"/>
              </w:rPr>
              <w:t>побыстрее</w:t>
            </w:r>
            <w:proofErr w:type="gramEnd"/>
            <w:r w:rsidRPr="007803CE">
              <w:rPr>
                <w:sz w:val="24"/>
                <w:szCs w:val="24"/>
              </w:rPr>
              <w:t xml:space="preserve"> расплатиться за товар. Поэтому для людей предложено несколько касс.</w:t>
            </w: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Обратите внимание, ребята, как в супермаркете расположены товары. Товары лежат на полках, в </w:t>
            </w:r>
            <w:hyperlink r:id="rId8" w:tgtFrame="_blank" w:history="1">
              <w:r w:rsidRPr="0020710E">
                <w:rPr>
                  <w:rStyle w:val="a7"/>
                  <w:color w:val="auto"/>
                  <w:sz w:val="24"/>
                  <w:szCs w:val="24"/>
                  <w:u w:val="none"/>
                </w:rPr>
                <w:t>холодильниках</w:t>
              </w:r>
            </w:hyperlink>
            <w:r w:rsidRPr="0020710E">
              <w:rPr>
                <w:sz w:val="24"/>
                <w:szCs w:val="24"/>
              </w:rPr>
              <w:t xml:space="preserve">, </w:t>
            </w:r>
            <w:r w:rsidRPr="007803CE">
              <w:rPr>
                <w:sz w:val="24"/>
                <w:szCs w:val="24"/>
              </w:rPr>
              <w:t xml:space="preserve">в корзинах так, </w:t>
            </w:r>
            <w:r w:rsidRPr="007803CE">
              <w:rPr>
                <w:sz w:val="24"/>
                <w:szCs w:val="24"/>
              </w:rPr>
              <w:lastRenderedPageBreak/>
              <w:t>чтобы покупатели могли свободно взять их, посмотреть цену, внешний вид товара, определить срок го</w:t>
            </w:r>
            <w:r w:rsidR="0020710E">
              <w:rPr>
                <w:sz w:val="24"/>
                <w:szCs w:val="24"/>
              </w:rPr>
              <w:t>дности (не испорчен ли продукт)</w:t>
            </w:r>
            <w:r w:rsidRPr="007803CE">
              <w:rPr>
                <w:sz w:val="24"/>
                <w:szCs w:val="24"/>
              </w:rPr>
              <w:t>.</w:t>
            </w: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Супермаркет разделен на отделы. Каждый отдел имеет название. «Отдел бытовой</w:t>
            </w:r>
            <w:r>
              <w:rPr>
                <w:sz w:val="24"/>
                <w:szCs w:val="24"/>
              </w:rPr>
              <w:t xml:space="preserve"> </w:t>
            </w:r>
            <w:r w:rsidRPr="007803CE">
              <w:rPr>
                <w:sz w:val="24"/>
                <w:szCs w:val="24"/>
              </w:rPr>
              <w:t>химии», «Отдел молочных продуктов», «Отдел хлебобулочных изделий», «Мясной отдел», «Отдел игрушки».</w:t>
            </w: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Как вы думаете, для чего?</w:t>
            </w:r>
          </w:p>
          <w:p w:rsidR="0020710E" w:rsidRDefault="0020710E" w:rsidP="006810A1">
            <w:pPr>
              <w:rPr>
                <w:sz w:val="24"/>
                <w:szCs w:val="24"/>
              </w:rPr>
            </w:pPr>
          </w:p>
          <w:p w:rsidR="006810A1" w:rsidRPr="007803CE" w:rsidRDefault="006810A1" w:rsidP="006810A1">
            <w:pPr>
              <w:rPr>
                <w:sz w:val="24"/>
                <w:szCs w:val="24"/>
              </w:rPr>
            </w:pPr>
            <w:r w:rsidRPr="00E04EBD">
              <w:rPr>
                <w:color w:val="0070C0"/>
                <w:sz w:val="24"/>
                <w:szCs w:val="24"/>
              </w:rPr>
              <w:t xml:space="preserve"> </w:t>
            </w:r>
            <w:r w:rsidRPr="007803CE">
              <w:rPr>
                <w:sz w:val="24"/>
                <w:szCs w:val="24"/>
              </w:rPr>
              <w:t>Правильно!</w:t>
            </w:r>
            <w:r w:rsidR="0020710E">
              <w:rPr>
                <w:sz w:val="24"/>
                <w:szCs w:val="24"/>
              </w:rPr>
              <w:t xml:space="preserve"> </w:t>
            </w:r>
            <w:r w:rsidRPr="007803CE">
              <w:rPr>
                <w:sz w:val="24"/>
                <w:szCs w:val="24"/>
              </w:rPr>
              <w:t>Давайте теперь поговорим о том, кто работает в «Супермаркете». Может, вы мне поможете?</w:t>
            </w:r>
          </w:p>
          <w:p w:rsidR="0020710E" w:rsidRDefault="0020710E" w:rsidP="006810A1">
            <w:pPr>
              <w:rPr>
                <w:b/>
                <w:color w:val="0070C0"/>
                <w:sz w:val="24"/>
                <w:szCs w:val="24"/>
              </w:rPr>
            </w:pPr>
          </w:p>
          <w:p w:rsidR="0020710E" w:rsidRDefault="006810A1" w:rsidP="006810A1">
            <w:pPr>
              <w:rPr>
                <w:sz w:val="24"/>
                <w:szCs w:val="24"/>
              </w:rPr>
            </w:pPr>
            <w:proofErr w:type="gramStart"/>
            <w:r w:rsidRPr="007803CE">
              <w:rPr>
                <w:sz w:val="24"/>
                <w:szCs w:val="24"/>
              </w:rPr>
              <w:t>Итак, в супермаркете работают продавцы, которые помогают найти тот или иной товар, взвешивают, упаковывают; кассиры, которые считают общую стоимость покупки, принимают деньги</w:t>
            </w:r>
            <w:r>
              <w:rPr>
                <w:sz w:val="24"/>
                <w:szCs w:val="24"/>
              </w:rPr>
              <w:t>, карточки</w:t>
            </w:r>
            <w:r w:rsidRPr="007803CE">
              <w:rPr>
                <w:sz w:val="24"/>
                <w:szCs w:val="24"/>
              </w:rPr>
              <w:t>, за товар, выдают сдачу, чек и пакеты (по желанию покупателя).</w:t>
            </w:r>
            <w:proofErr w:type="gramEnd"/>
            <w:r w:rsidRPr="007803CE">
              <w:rPr>
                <w:sz w:val="24"/>
                <w:szCs w:val="24"/>
              </w:rPr>
              <w:t xml:space="preserve"> Есть еще человек, который следит за состоянием товара, его сроком годности, раскладывает товар на прилавке, развешивает ценники. Это </w:t>
            </w:r>
            <w:r>
              <w:rPr>
                <w:sz w:val="24"/>
                <w:szCs w:val="24"/>
              </w:rPr>
              <w:t>администратор</w:t>
            </w:r>
            <w:r w:rsidRPr="007803CE">
              <w:rPr>
                <w:sz w:val="24"/>
                <w:szCs w:val="24"/>
              </w:rPr>
              <w:t>. Также ни один супермаркет не обходится без охранников. Они следят за порядком, смотрят, чтобы люди не прятали товар в кармане ил</w:t>
            </w:r>
            <w:r>
              <w:rPr>
                <w:sz w:val="24"/>
                <w:szCs w:val="24"/>
              </w:rPr>
              <w:t xml:space="preserve">и не съели его по пути к кассе. </w:t>
            </w:r>
          </w:p>
          <w:p w:rsidR="006810A1" w:rsidRDefault="006810A1" w:rsidP="006810A1">
            <w:pPr>
              <w:rPr>
                <w:sz w:val="24"/>
                <w:szCs w:val="24"/>
              </w:rPr>
            </w:pPr>
            <w:r w:rsidRPr="00E04EBD">
              <w:rPr>
                <w:color w:val="0070C0"/>
                <w:sz w:val="24"/>
                <w:szCs w:val="24"/>
              </w:rPr>
              <w:t xml:space="preserve"> </w:t>
            </w:r>
            <w:r w:rsidRPr="007803CE">
              <w:rPr>
                <w:sz w:val="24"/>
                <w:szCs w:val="24"/>
              </w:rPr>
              <w:t xml:space="preserve">Ну, что, ребята, </w:t>
            </w:r>
            <w:proofErr w:type="gramStart"/>
            <w:r w:rsidRPr="007803CE">
              <w:rPr>
                <w:sz w:val="24"/>
                <w:szCs w:val="24"/>
              </w:rPr>
              <w:t>может мы поиграем</w:t>
            </w:r>
            <w:proofErr w:type="gramEnd"/>
            <w:r w:rsidRPr="007803CE">
              <w:rPr>
                <w:sz w:val="24"/>
                <w:szCs w:val="24"/>
              </w:rPr>
              <w:t xml:space="preserve"> в игру? </w:t>
            </w:r>
          </w:p>
          <w:p w:rsidR="006810A1" w:rsidRDefault="006810A1" w:rsidP="006810A1">
            <w:pPr>
              <w:rPr>
                <w:sz w:val="24"/>
                <w:szCs w:val="24"/>
              </w:rPr>
            </w:pPr>
            <w:r w:rsidRPr="00840431">
              <w:rPr>
                <w:sz w:val="24"/>
                <w:szCs w:val="24"/>
              </w:rPr>
              <w:t xml:space="preserve">Давайте распределим роли. В этом нам поможет </w:t>
            </w:r>
            <w:r>
              <w:rPr>
                <w:sz w:val="24"/>
                <w:szCs w:val="24"/>
              </w:rPr>
              <w:t>волшебный мешочек</w:t>
            </w:r>
            <w:r w:rsidRPr="00840431">
              <w:rPr>
                <w:sz w:val="24"/>
                <w:szCs w:val="24"/>
              </w:rPr>
              <w:t xml:space="preserve">. Каждый из вас достает картинку, с изображением того, чью роль он будет исполнять. </w:t>
            </w:r>
          </w:p>
          <w:p w:rsidR="00246D72" w:rsidRDefault="00246D72" w:rsidP="00246D72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А теперь давайте приготовим все необходимое для игры. Организую совместно с детьми игровое пространство.</w:t>
            </w:r>
          </w:p>
          <w:p w:rsidR="0020710E" w:rsidRDefault="006810A1" w:rsidP="006810A1">
            <w:pPr>
              <w:rPr>
                <w:sz w:val="24"/>
                <w:szCs w:val="24"/>
              </w:rPr>
            </w:pPr>
            <w:r w:rsidRPr="00840431">
              <w:rPr>
                <w:sz w:val="24"/>
                <w:szCs w:val="24"/>
              </w:rPr>
              <w:t>Перед началом игры, после распределения ролей, напом</w:t>
            </w:r>
            <w:r w:rsidR="0020710E">
              <w:rPr>
                <w:sz w:val="24"/>
                <w:szCs w:val="24"/>
              </w:rPr>
              <w:t>инаю</w:t>
            </w:r>
            <w:r w:rsidRPr="00840431">
              <w:rPr>
                <w:sz w:val="24"/>
                <w:szCs w:val="24"/>
              </w:rPr>
              <w:t xml:space="preserve"> детям о том, как должен покупатель разговаривать с продавцом, а продавец с покупателем. </w:t>
            </w:r>
          </w:p>
          <w:p w:rsidR="0020710E" w:rsidRDefault="0020710E" w:rsidP="006810A1">
            <w:pPr>
              <w:rPr>
                <w:sz w:val="24"/>
                <w:szCs w:val="24"/>
              </w:rPr>
            </w:pPr>
          </w:p>
          <w:p w:rsidR="006810A1" w:rsidRPr="00840431" w:rsidRDefault="006810A1" w:rsidP="006810A1">
            <w:pPr>
              <w:rPr>
                <w:sz w:val="24"/>
                <w:szCs w:val="24"/>
              </w:rPr>
            </w:pPr>
            <w:r w:rsidRPr="00840431">
              <w:rPr>
                <w:sz w:val="24"/>
                <w:szCs w:val="24"/>
              </w:rPr>
              <w:lastRenderedPageBreak/>
              <w:t>Предл</w:t>
            </w:r>
            <w:r w:rsidR="0020710E">
              <w:rPr>
                <w:sz w:val="24"/>
                <w:szCs w:val="24"/>
              </w:rPr>
              <w:t xml:space="preserve">агаю </w:t>
            </w:r>
            <w:r w:rsidRPr="00840431">
              <w:rPr>
                <w:sz w:val="24"/>
                <w:szCs w:val="24"/>
              </w:rPr>
              <w:t xml:space="preserve"> главн</w:t>
            </w:r>
            <w:r w:rsidR="0020710E">
              <w:rPr>
                <w:sz w:val="24"/>
                <w:szCs w:val="24"/>
              </w:rPr>
              <w:t xml:space="preserve">ое </w:t>
            </w:r>
            <w:r w:rsidRPr="00840431">
              <w:rPr>
                <w:sz w:val="24"/>
                <w:szCs w:val="24"/>
              </w:rPr>
              <w:t xml:space="preserve"> услови</w:t>
            </w:r>
            <w:r w:rsidR="0020710E">
              <w:rPr>
                <w:sz w:val="24"/>
                <w:szCs w:val="24"/>
              </w:rPr>
              <w:t xml:space="preserve">е </w:t>
            </w:r>
            <w:r w:rsidRPr="00840431">
              <w:rPr>
                <w:sz w:val="24"/>
                <w:szCs w:val="24"/>
              </w:rPr>
              <w:t xml:space="preserve"> игры: без слов «Будьте добры», «Пожалуйста», «Спасибо» товары не отпускать, не предоставлять услуги.</w:t>
            </w:r>
          </w:p>
          <w:p w:rsidR="007560EB" w:rsidRDefault="007560EB" w:rsidP="00246D72">
            <w:pPr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7560EB" w:rsidRDefault="006810A1" w:rsidP="00246D72">
            <w:pPr>
              <w:jc w:val="center"/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lastRenderedPageBreak/>
              <w:t>В супермаркете товары можно брать самим, а в магазине нет</w:t>
            </w:r>
            <w:r>
              <w:rPr>
                <w:sz w:val="24"/>
                <w:szCs w:val="24"/>
              </w:rPr>
              <w:t>.</w:t>
            </w: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246D72">
            <w:pPr>
              <w:jc w:val="center"/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Чтобы класть туда продукты, чтобы было удобно нести к кассе.</w:t>
            </w: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6810A1" w:rsidRPr="006810A1" w:rsidRDefault="006810A1" w:rsidP="006810A1">
            <w:pPr>
              <w:rPr>
                <w:sz w:val="24"/>
                <w:szCs w:val="24"/>
              </w:rPr>
            </w:pPr>
            <w:r w:rsidRPr="006810A1">
              <w:rPr>
                <w:sz w:val="24"/>
                <w:szCs w:val="24"/>
              </w:rPr>
              <w:t>Потому что в супермаркете много людей.</w:t>
            </w:r>
          </w:p>
          <w:p w:rsidR="006810A1" w:rsidRDefault="006810A1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9974CB" w:rsidRDefault="009974CB" w:rsidP="00E11951">
            <w:pPr>
              <w:rPr>
                <w:sz w:val="24"/>
                <w:szCs w:val="24"/>
              </w:rPr>
            </w:pPr>
          </w:p>
          <w:p w:rsidR="009974CB" w:rsidRDefault="009974CB" w:rsidP="00E11951">
            <w:pPr>
              <w:rPr>
                <w:sz w:val="24"/>
                <w:szCs w:val="24"/>
              </w:rPr>
            </w:pPr>
          </w:p>
          <w:p w:rsidR="009974CB" w:rsidRDefault="009974CB" w:rsidP="00E11951">
            <w:pPr>
              <w:rPr>
                <w:sz w:val="24"/>
                <w:szCs w:val="24"/>
              </w:rPr>
            </w:pPr>
          </w:p>
          <w:p w:rsidR="0020710E" w:rsidRDefault="0020710E" w:rsidP="009974CB">
            <w:pPr>
              <w:jc w:val="center"/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Чтобы человек находил тот товар, который ему нужен</w:t>
            </w:r>
            <w:r>
              <w:rPr>
                <w:sz w:val="24"/>
                <w:szCs w:val="24"/>
              </w:rPr>
              <w:t>.</w:t>
            </w: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9974CB" w:rsidRPr="00333145" w:rsidRDefault="009974CB" w:rsidP="009974CB">
            <w:pPr>
              <w:jc w:val="center"/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>Продавец, продавец-консультант, кассир, водитель, охранник, рекламный агент, директор магазина.</w:t>
            </w: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E11951">
            <w:pPr>
              <w:rPr>
                <w:sz w:val="24"/>
                <w:szCs w:val="24"/>
              </w:rPr>
            </w:pPr>
          </w:p>
          <w:p w:rsidR="0020710E" w:rsidRDefault="0020710E" w:rsidP="002071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  <w:p w:rsidR="00336389" w:rsidRDefault="00DC5EDC" w:rsidP="00336389">
            <w:pPr>
              <w:rPr>
                <w:sz w:val="24"/>
                <w:szCs w:val="24"/>
              </w:rPr>
            </w:pPr>
            <w:hyperlink r:id="rId9" w:tgtFrame="_blank" w:history="1">
              <w:r w:rsidR="00246D72" w:rsidRPr="0020710E">
                <w:rPr>
                  <w:rStyle w:val="a7"/>
                  <w:color w:val="auto"/>
                  <w:sz w:val="24"/>
                  <w:szCs w:val="24"/>
                  <w:u w:val="none"/>
                </w:rPr>
                <w:t>Администратор</w:t>
              </w:r>
            </w:hyperlink>
            <w:r w:rsidR="00246D72" w:rsidRPr="0020710E">
              <w:rPr>
                <w:sz w:val="24"/>
                <w:szCs w:val="24"/>
              </w:rPr>
              <w:t> магазина объявляет об открытии «Супермаркета», п</w:t>
            </w:r>
            <w:r w:rsidR="00336389">
              <w:rPr>
                <w:sz w:val="24"/>
                <w:szCs w:val="24"/>
              </w:rPr>
              <w:t xml:space="preserve">риветливо встречает покупателей: «Уважаемые покупатели, если вам понравился вновь поступивший товар, то можете его купить». </w:t>
            </w:r>
          </w:p>
          <w:p w:rsidR="00246D72" w:rsidRPr="0020710E" w:rsidRDefault="00246D72" w:rsidP="00246D72">
            <w:pPr>
              <w:rPr>
                <w:sz w:val="24"/>
                <w:szCs w:val="24"/>
              </w:rPr>
            </w:pPr>
            <w:r w:rsidRPr="0020710E">
              <w:rPr>
                <w:sz w:val="24"/>
                <w:szCs w:val="24"/>
              </w:rPr>
              <w:t xml:space="preserve"> Покупатели расходятся по отделам и делают покупки. Все товары имеют цену в рамках программного материала (счет до 20). По ходу игры дети выполняют свои роли:</w:t>
            </w:r>
          </w:p>
          <w:p w:rsidR="00246D72" w:rsidRPr="0020710E" w:rsidRDefault="00246D72" w:rsidP="00246D72">
            <w:pPr>
              <w:rPr>
                <w:sz w:val="24"/>
                <w:szCs w:val="24"/>
              </w:rPr>
            </w:pPr>
            <w:r w:rsidRPr="0020710E">
              <w:rPr>
                <w:sz w:val="24"/>
                <w:szCs w:val="24"/>
              </w:rPr>
              <w:t>Продавец вежливо здоровается с покупателями, предлагает товар, рассказывает о нем, дает посмотреть, показывает, как с ним обращаться, говорит, сколько стоит, взвешивает товар, упаковывает его и наклеивает ценник.</w:t>
            </w:r>
          </w:p>
          <w:p w:rsidR="00246D72" w:rsidRPr="0020710E" w:rsidRDefault="00246D72" w:rsidP="00246D72">
            <w:pPr>
              <w:rPr>
                <w:sz w:val="24"/>
                <w:szCs w:val="24"/>
              </w:rPr>
            </w:pPr>
            <w:r w:rsidRPr="0020710E">
              <w:rPr>
                <w:sz w:val="24"/>
                <w:szCs w:val="24"/>
              </w:rPr>
              <w:t>Покупатель выбирает товар, подходит с ним к кассе, заплатив названную сумму (деньгами, карточкой) и взяв чек, получает у него свой товар.</w:t>
            </w:r>
          </w:p>
          <w:p w:rsidR="00246D72" w:rsidRPr="0020710E" w:rsidRDefault="00246D72" w:rsidP="00246D72">
            <w:pPr>
              <w:rPr>
                <w:sz w:val="24"/>
                <w:szCs w:val="24"/>
              </w:rPr>
            </w:pPr>
            <w:r w:rsidRPr="0020710E">
              <w:rPr>
                <w:sz w:val="24"/>
                <w:szCs w:val="24"/>
              </w:rPr>
              <w:t>Кассир считает общую стоимость покупки, принимают деньги, карточки, за товар, выдают сдачу, чек и пакеты (по желанию покупателя).</w:t>
            </w:r>
          </w:p>
          <w:p w:rsidR="00246D72" w:rsidRPr="0020710E" w:rsidRDefault="00246D72" w:rsidP="00246D72">
            <w:pPr>
              <w:rPr>
                <w:sz w:val="24"/>
                <w:szCs w:val="24"/>
              </w:rPr>
            </w:pPr>
            <w:r w:rsidRPr="0020710E">
              <w:rPr>
                <w:sz w:val="24"/>
                <w:szCs w:val="24"/>
              </w:rPr>
              <w:t>Охранник следит за порядком, смотрит, чтобы люди не прятали товар.</w:t>
            </w:r>
          </w:p>
          <w:p w:rsidR="00246D72" w:rsidRPr="0020710E" w:rsidRDefault="00246D72" w:rsidP="00246D72">
            <w:pPr>
              <w:rPr>
                <w:sz w:val="24"/>
                <w:szCs w:val="24"/>
              </w:rPr>
            </w:pPr>
            <w:r w:rsidRPr="0020710E">
              <w:rPr>
                <w:sz w:val="24"/>
                <w:szCs w:val="24"/>
              </w:rPr>
              <w:t>В ходе игры в отделе «Кондитерские изделия» ставится проблемная ситуация.</w:t>
            </w:r>
          </w:p>
          <w:p w:rsidR="00246D72" w:rsidRPr="0020710E" w:rsidRDefault="00DC5EDC" w:rsidP="00246D72">
            <w:pPr>
              <w:rPr>
                <w:sz w:val="24"/>
                <w:szCs w:val="24"/>
              </w:rPr>
            </w:pPr>
            <w:hyperlink r:id="rId10" w:tgtFrame="_blank" w:history="1">
              <w:r w:rsidR="00246D72" w:rsidRPr="0020710E">
                <w:rPr>
                  <w:rStyle w:val="a7"/>
                  <w:color w:val="auto"/>
                  <w:sz w:val="24"/>
                  <w:szCs w:val="24"/>
                  <w:u w:val="none"/>
                </w:rPr>
                <w:t>Администратор</w:t>
              </w:r>
            </w:hyperlink>
            <w:r w:rsidR="00246D72" w:rsidRPr="0020710E">
              <w:rPr>
                <w:sz w:val="24"/>
                <w:szCs w:val="24"/>
              </w:rPr>
              <w:t xml:space="preserve"> по радио </w:t>
            </w:r>
            <w:r w:rsidR="00246D72" w:rsidRPr="0020710E">
              <w:rPr>
                <w:sz w:val="24"/>
                <w:szCs w:val="24"/>
              </w:rPr>
              <w:lastRenderedPageBreak/>
              <w:t>объявляет о новом поступлении товара, предлагает покупателям купить его.</w:t>
            </w:r>
          </w:p>
          <w:p w:rsidR="00246D72" w:rsidRDefault="00246D72" w:rsidP="00246D7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Дети приходят в кондитерский отдел, где им предстоит расфасовать печенье в коробки нужной геометрической формы, расположив их правильно (согласно цифре и количеству углов на коробке.</w:t>
            </w:r>
            <w:proofErr w:type="gramEnd"/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Ситуация </w:t>
            </w:r>
            <w:r w:rsidRPr="00333145">
              <w:rPr>
                <w:sz w:val="24"/>
                <w:szCs w:val="24"/>
              </w:rPr>
              <w:t>«Покупател</w:t>
            </w:r>
            <w:proofErr w:type="gramStart"/>
            <w:r w:rsidRPr="00333145">
              <w:rPr>
                <w:sz w:val="24"/>
                <w:szCs w:val="24"/>
              </w:rPr>
              <w:t>ь-</w:t>
            </w:r>
            <w:proofErr w:type="gramEnd"/>
            <w:r w:rsidRPr="00333145">
              <w:rPr>
                <w:sz w:val="24"/>
                <w:szCs w:val="24"/>
              </w:rPr>
              <w:t xml:space="preserve"> продавец».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 xml:space="preserve">Здравствуйте. Скажите, </w:t>
            </w:r>
            <w:proofErr w:type="gramStart"/>
            <w:r w:rsidRPr="00333145">
              <w:rPr>
                <w:sz w:val="24"/>
                <w:szCs w:val="24"/>
              </w:rPr>
              <w:t>пожалуйста</w:t>
            </w:r>
            <w:proofErr w:type="gramEnd"/>
            <w:r w:rsidRPr="00333145">
              <w:rPr>
                <w:sz w:val="24"/>
                <w:szCs w:val="24"/>
              </w:rPr>
              <w:t xml:space="preserve"> сколько стоит йогурты?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 xml:space="preserve"> Один йогурт пять рублей. Пожалуйста, вы какой будете покупать. Я рекомендую взять два, срок годности у них большой, так что поставите в холодильник, не испортиться. Два йогурта десять рублей.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>Пожалуйста, что еще хотите купить?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>А хлеб у вас свежий?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>Да, у нас своя пекарня, поэтому хлеб всегда свежий. Вы какой хотите с посыпкой или батон? Хлеб стоит десять рублей. Пожалуйста, деньги в кассу.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>Касси</w:t>
            </w:r>
            <w:proofErr w:type="gramStart"/>
            <w:r w:rsidRPr="00333145">
              <w:rPr>
                <w:sz w:val="24"/>
                <w:szCs w:val="24"/>
              </w:rPr>
              <w:t>р-</w:t>
            </w:r>
            <w:proofErr w:type="gramEnd"/>
            <w:r w:rsidRPr="00333145">
              <w:rPr>
                <w:sz w:val="24"/>
                <w:szCs w:val="24"/>
              </w:rPr>
              <w:t xml:space="preserve"> берет деньги, дает чек и карточку со скидкой.</w:t>
            </w:r>
          </w:p>
          <w:p w:rsidR="00336389" w:rsidRPr="00333145" w:rsidRDefault="00336389" w:rsidP="00336389">
            <w:pPr>
              <w:rPr>
                <w:sz w:val="24"/>
                <w:szCs w:val="24"/>
              </w:rPr>
            </w:pPr>
            <w:r w:rsidRPr="00333145">
              <w:rPr>
                <w:sz w:val="24"/>
                <w:szCs w:val="24"/>
              </w:rPr>
              <w:t>Грузчик</w:t>
            </w:r>
            <w:r>
              <w:rPr>
                <w:sz w:val="24"/>
                <w:szCs w:val="24"/>
              </w:rPr>
              <w:t xml:space="preserve">и </w:t>
            </w:r>
            <w:r w:rsidRPr="00333145">
              <w:rPr>
                <w:sz w:val="24"/>
                <w:szCs w:val="24"/>
              </w:rPr>
              <w:t xml:space="preserve">- во время игры заносят товар в магазин. Директор помогает </w:t>
            </w:r>
            <w:proofErr w:type="gramStart"/>
            <w:r w:rsidRPr="00333145">
              <w:rPr>
                <w:sz w:val="24"/>
                <w:szCs w:val="24"/>
              </w:rPr>
              <w:t>разместить товар</w:t>
            </w:r>
            <w:proofErr w:type="gramEnd"/>
            <w:r w:rsidRPr="00333145">
              <w:rPr>
                <w:sz w:val="24"/>
                <w:szCs w:val="24"/>
              </w:rPr>
              <w:t xml:space="preserve"> по отделам.</w:t>
            </w:r>
          </w:p>
          <w:p w:rsidR="00246D72" w:rsidRPr="00A218BA" w:rsidRDefault="00246D72" w:rsidP="00246D72">
            <w:pPr>
              <w:rPr>
                <w:sz w:val="24"/>
                <w:szCs w:val="24"/>
              </w:rPr>
            </w:pPr>
            <w:r w:rsidRPr="00A218BA">
              <w:rPr>
                <w:sz w:val="24"/>
                <w:szCs w:val="24"/>
              </w:rPr>
              <w:t>Окончание игры</w:t>
            </w:r>
            <w:r>
              <w:rPr>
                <w:sz w:val="24"/>
                <w:szCs w:val="24"/>
              </w:rPr>
              <w:t>.</w:t>
            </w:r>
          </w:p>
          <w:p w:rsidR="00246D72" w:rsidRDefault="00DC5EDC" w:rsidP="00246D72">
            <w:pPr>
              <w:rPr>
                <w:sz w:val="24"/>
                <w:szCs w:val="24"/>
              </w:rPr>
            </w:pPr>
            <w:hyperlink r:id="rId11" w:tgtFrame="_blank" w:history="1">
              <w:r w:rsidR="00246D72" w:rsidRPr="00A218BA">
                <w:rPr>
                  <w:rStyle w:val="a7"/>
                  <w:color w:val="auto"/>
                  <w:sz w:val="24"/>
                  <w:szCs w:val="24"/>
                  <w:u w:val="none"/>
                </w:rPr>
                <w:t>Администратор</w:t>
              </w:r>
            </w:hyperlink>
            <w:r w:rsidR="00246D72" w:rsidRPr="00F51A5F">
              <w:rPr>
                <w:sz w:val="24"/>
                <w:szCs w:val="24"/>
              </w:rPr>
              <w:t xml:space="preserve"> по радио предупреждает, что рабочий день «Супермаркета» заканчивается, предлагает покупателям определиться со своими покупками и </w:t>
            </w:r>
            <w:r w:rsidR="00246D72" w:rsidRPr="00F51A5F">
              <w:rPr>
                <w:sz w:val="24"/>
                <w:szCs w:val="24"/>
              </w:rPr>
              <w:lastRenderedPageBreak/>
              <w:t>приглашает завтра посетить магазин. После того, как покупатели покидают магазин, продавцы наводят порядок в «Супермаркете» и на своих местах.</w:t>
            </w:r>
          </w:p>
          <w:p w:rsidR="00246D72" w:rsidRDefault="00246D72" w:rsidP="0020710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560EB" w:rsidRDefault="007560EB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246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  <w:r w:rsidR="00ED2842">
              <w:rPr>
                <w:sz w:val="24"/>
                <w:szCs w:val="24"/>
              </w:rPr>
              <w:t>, беседа.</w:t>
            </w: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246D7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Установление правил</w:t>
            </w:r>
          </w:p>
          <w:p w:rsidR="00246D72" w:rsidRDefault="00246D72" w:rsidP="00246D7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Распределение ролей</w:t>
            </w:r>
          </w:p>
          <w:p w:rsidR="00246D72" w:rsidRDefault="00246D72" w:rsidP="00246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игрового пространства</w:t>
            </w: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E11951">
            <w:pPr>
              <w:rPr>
                <w:sz w:val="24"/>
                <w:szCs w:val="24"/>
              </w:rPr>
            </w:pPr>
          </w:p>
          <w:p w:rsidR="00246D72" w:rsidRDefault="00246D72" w:rsidP="00246D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Выполнение игровых действий</w:t>
            </w:r>
          </w:p>
          <w:p w:rsidR="00336389" w:rsidRDefault="00336389" w:rsidP="00246D72">
            <w:pPr>
              <w:jc w:val="center"/>
              <w:rPr>
                <w:sz w:val="24"/>
                <w:szCs w:val="24"/>
              </w:rPr>
            </w:pPr>
          </w:p>
          <w:p w:rsidR="00336389" w:rsidRDefault="00336389" w:rsidP="003363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Наблюдение за игрой, указание, объяснение.</w:t>
            </w:r>
          </w:p>
          <w:p w:rsidR="00336389" w:rsidRDefault="00336389" w:rsidP="00336389">
            <w:pPr>
              <w:rPr>
                <w:sz w:val="24"/>
                <w:szCs w:val="24"/>
              </w:rPr>
            </w:pPr>
          </w:p>
        </w:tc>
      </w:tr>
      <w:tr w:rsidR="007560EB" w:rsidTr="00246D72">
        <w:trPr>
          <w:trHeight w:val="2826"/>
        </w:trPr>
        <w:tc>
          <w:tcPr>
            <w:tcW w:w="1242" w:type="dxa"/>
          </w:tcPr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969" w:type="dxa"/>
          </w:tcPr>
          <w:p w:rsidR="00A218BA" w:rsidRPr="007803CE" w:rsidRDefault="00A218BA" w:rsidP="00A218BA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В конце игры подводим итоги.</w:t>
            </w:r>
          </w:p>
          <w:p w:rsidR="00A218BA" w:rsidRPr="007803CE" w:rsidRDefault="00A218BA" w:rsidP="00A218BA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Ну что, ребята, понравилась вам игра?</w:t>
            </w:r>
          </w:p>
          <w:p w:rsidR="00A218BA" w:rsidRDefault="00A218BA" w:rsidP="00A218BA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 xml:space="preserve">Вы заметили, как работники супермаркета разговаривали с покупателями? Как они помогали им, вели себя культурно, были вежливыми. </w:t>
            </w:r>
          </w:p>
          <w:p w:rsidR="00A218BA" w:rsidRPr="007803CE" w:rsidRDefault="00A218BA" w:rsidP="00A218BA">
            <w:pPr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Но и покупатели показали себя с лучшей стороны.</w:t>
            </w:r>
            <w:r w:rsidR="00ED2842">
              <w:rPr>
                <w:sz w:val="24"/>
                <w:szCs w:val="24"/>
              </w:rPr>
              <w:t xml:space="preserve"> А какие роли вам понравились? Кем бы вы хотели быть в следующий раз?</w:t>
            </w:r>
          </w:p>
          <w:p w:rsidR="00F84D33" w:rsidRPr="0087703F" w:rsidRDefault="00F84D33" w:rsidP="00F84D33">
            <w:pPr>
              <w:rPr>
                <w:sz w:val="24"/>
                <w:szCs w:val="24"/>
              </w:rPr>
            </w:pPr>
            <w:r w:rsidRPr="0087703F">
              <w:rPr>
                <w:sz w:val="24"/>
                <w:szCs w:val="24"/>
              </w:rPr>
              <w:t>Ребята, мне понравилось, как вы сегодня играли, хорошо справились со своими ролями</w:t>
            </w:r>
            <w:r w:rsidR="00246D72">
              <w:rPr>
                <w:sz w:val="24"/>
                <w:szCs w:val="24"/>
              </w:rPr>
              <w:t>.</w:t>
            </w:r>
            <w:r w:rsidRPr="0087703F">
              <w:rPr>
                <w:sz w:val="24"/>
                <w:szCs w:val="24"/>
              </w:rPr>
              <w:t xml:space="preserve"> </w:t>
            </w:r>
            <w:r w:rsidR="00246D72">
              <w:rPr>
                <w:sz w:val="24"/>
                <w:szCs w:val="24"/>
              </w:rPr>
              <w:t xml:space="preserve"> </w:t>
            </w:r>
            <w:r w:rsidRPr="0087703F">
              <w:rPr>
                <w:sz w:val="24"/>
                <w:szCs w:val="24"/>
              </w:rPr>
              <w:t>Молодцы ребята, у нас получилась интересная игра, спасибо вам за игру!</w:t>
            </w:r>
          </w:p>
          <w:p w:rsidR="007560EB" w:rsidRDefault="007560EB" w:rsidP="00F84D33">
            <w:pPr>
              <w:rPr>
                <w:sz w:val="24"/>
                <w:szCs w:val="24"/>
              </w:rPr>
            </w:pPr>
          </w:p>
        </w:tc>
        <w:tc>
          <w:tcPr>
            <w:tcW w:w="3011" w:type="dxa"/>
          </w:tcPr>
          <w:p w:rsidR="00A218BA" w:rsidRPr="007803CE" w:rsidRDefault="00A218BA" w:rsidP="00A218BA">
            <w:pPr>
              <w:jc w:val="center"/>
              <w:rPr>
                <w:sz w:val="24"/>
                <w:szCs w:val="24"/>
              </w:rPr>
            </w:pPr>
            <w:r w:rsidRPr="007803CE">
              <w:rPr>
                <w:sz w:val="24"/>
                <w:szCs w:val="24"/>
              </w:rPr>
              <w:t>Да!</w:t>
            </w:r>
          </w:p>
          <w:p w:rsidR="007560EB" w:rsidRDefault="007560EB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ED2842" w:rsidP="00E119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E11951">
            <w:pPr>
              <w:jc w:val="center"/>
              <w:rPr>
                <w:sz w:val="24"/>
                <w:szCs w:val="24"/>
              </w:rPr>
            </w:pPr>
          </w:p>
          <w:p w:rsidR="00A218BA" w:rsidRDefault="00A218BA" w:rsidP="00A218BA">
            <w:pPr>
              <w:rPr>
                <w:b/>
                <w:color w:val="0070C0"/>
                <w:sz w:val="24"/>
                <w:szCs w:val="24"/>
              </w:rPr>
            </w:pPr>
          </w:p>
          <w:p w:rsidR="00A218BA" w:rsidRDefault="00A218BA" w:rsidP="00246D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7560EB" w:rsidRDefault="00246D72" w:rsidP="00E119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игры, обсуждение сюжета, обсуждение ролей, похвала.</w:t>
            </w:r>
          </w:p>
        </w:tc>
      </w:tr>
    </w:tbl>
    <w:p w:rsidR="007560EB" w:rsidRDefault="007560EB" w:rsidP="007560EB"/>
    <w:p w:rsidR="007560EB" w:rsidRDefault="007560EB" w:rsidP="00756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60EB" w:rsidRPr="00B05686" w:rsidRDefault="007560EB" w:rsidP="007560E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6BCB" w:rsidRDefault="00926BCB"/>
    <w:sectPr w:rsidR="00926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6C1B"/>
    <w:multiLevelType w:val="hybridMultilevel"/>
    <w:tmpl w:val="4404D9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600B"/>
    <w:multiLevelType w:val="hybridMultilevel"/>
    <w:tmpl w:val="9426D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39347F"/>
    <w:multiLevelType w:val="hybridMultilevel"/>
    <w:tmpl w:val="486600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A64FE"/>
    <w:multiLevelType w:val="hybridMultilevel"/>
    <w:tmpl w:val="6736F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2714E9"/>
    <w:multiLevelType w:val="hybridMultilevel"/>
    <w:tmpl w:val="A3B61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0EB"/>
    <w:rsid w:val="0020710E"/>
    <w:rsid w:val="00246D72"/>
    <w:rsid w:val="002B294D"/>
    <w:rsid w:val="00336389"/>
    <w:rsid w:val="006810A1"/>
    <w:rsid w:val="007560EB"/>
    <w:rsid w:val="00926BCB"/>
    <w:rsid w:val="009612B1"/>
    <w:rsid w:val="009974CB"/>
    <w:rsid w:val="009E6537"/>
    <w:rsid w:val="00A218BA"/>
    <w:rsid w:val="00DC5EDC"/>
    <w:rsid w:val="00ED2842"/>
    <w:rsid w:val="00F84D33"/>
    <w:rsid w:val="00F9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0EB"/>
    <w:pPr>
      <w:ind w:left="720"/>
      <w:contextualSpacing/>
    </w:pPr>
  </w:style>
  <w:style w:type="table" w:styleId="a4">
    <w:name w:val="Table Grid"/>
    <w:basedOn w:val="a1"/>
    <w:uiPriority w:val="59"/>
    <w:rsid w:val="007560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61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612B1"/>
    <w:rPr>
      <w:i/>
      <w:iCs/>
    </w:rPr>
  </w:style>
  <w:style w:type="character" w:styleId="a7">
    <w:name w:val="Hyperlink"/>
    <w:basedOn w:val="a0"/>
    <w:uiPriority w:val="99"/>
    <w:unhideWhenUsed/>
    <w:rsid w:val="006810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0EB"/>
    <w:pPr>
      <w:ind w:left="720"/>
      <w:contextualSpacing/>
    </w:pPr>
  </w:style>
  <w:style w:type="table" w:styleId="a4">
    <w:name w:val="Table Grid"/>
    <w:basedOn w:val="a1"/>
    <w:uiPriority w:val="59"/>
    <w:rsid w:val="007560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961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9612B1"/>
    <w:rPr>
      <w:i/>
      <w:iCs/>
    </w:rPr>
  </w:style>
  <w:style w:type="character" w:styleId="a7">
    <w:name w:val="Hyperlink"/>
    <w:basedOn w:val="a0"/>
    <w:uiPriority w:val="99"/>
    <w:unhideWhenUsed/>
    <w:rsid w:val="006810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diamark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bagway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job.ru/" TargetMode="External"/><Relationship Id="rId11" Type="http://schemas.openxmlformats.org/officeDocument/2006/relationships/hyperlink" Target="http://job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job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o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2018-04-23T15:09:00Z</dcterms:created>
  <dcterms:modified xsi:type="dcterms:W3CDTF">2019-11-13T16:57:00Z</dcterms:modified>
</cp:coreProperties>
</file>