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7D74" w:rsidRDefault="0012008E"/>
    <w:p w:rsidR="008350C1" w:rsidRDefault="008350C1"/>
    <w:p w:rsidR="008350C1" w:rsidRDefault="008350C1" w:rsidP="008350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Конспект подвижной игры «Два мороза».  Старшая группа.</w:t>
      </w:r>
    </w:p>
    <w:p w:rsidR="008350C1" w:rsidRDefault="008350C1" w:rsidP="008350C1">
      <w:pPr>
        <w:jc w:val="both"/>
        <w:rPr>
          <w:rFonts w:ascii="Times New Roman" w:hAnsi="Times New Roman" w:cs="Times New Roman"/>
          <w:sz w:val="24"/>
          <w:szCs w:val="24"/>
        </w:rPr>
      </w:pPr>
      <w:r w:rsidRPr="00921D22">
        <w:rPr>
          <w:rFonts w:ascii="Times New Roman" w:hAnsi="Times New Roman" w:cs="Times New Roman"/>
          <w:b/>
          <w:sz w:val="24"/>
          <w:szCs w:val="24"/>
        </w:rPr>
        <w:t>Цель.</w:t>
      </w:r>
      <w:r>
        <w:rPr>
          <w:rFonts w:ascii="Times New Roman" w:hAnsi="Times New Roman" w:cs="Times New Roman"/>
          <w:sz w:val="24"/>
          <w:szCs w:val="24"/>
        </w:rPr>
        <w:t xml:space="preserve"> Способствовать снятию общего напряжения детей, а также улучшать их настроение.</w:t>
      </w:r>
    </w:p>
    <w:p w:rsidR="0012008E" w:rsidRDefault="008350C1" w:rsidP="0012008E">
      <w:pPr>
        <w:jc w:val="both"/>
        <w:rPr>
          <w:rFonts w:ascii="Times New Roman" w:hAnsi="Times New Roman" w:cs="Times New Roman"/>
          <w:sz w:val="24"/>
          <w:szCs w:val="24"/>
        </w:rPr>
      </w:pPr>
      <w:r w:rsidRPr="00921D22">
        <w:rPr>
          <w:rFonts w:ascii="Times New Roman" w:hAnsi="Times New Roman" w:cs="Times New Roman"/>
          <w:b/>
          <w:sz w:val="24"/>
          <w:szCs w:val="24"/>
        </w:rPr>
        <w:t>Образовательные задачи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12008E">
        <w:rPr>
          <w:rFonts w:ascii="Times New Roman" w:hAnsi="Times New Roman" w:cs="Times New Roman"/>
          <w:sz w:val="24"/>
          <w:szCs w:val="24"/>
        </w:rPr>
        <w:t xml:space="preserve"> </w:t>
      </w:r>
      <w:r w:rsidR="0012008E">
        <w:rPr>
          <w:rFonts w:ascii="Times New Roman" w:hAnsi="Times New Roman" w:cs="Times New Roman"/>
          <w:sz w:val="24"/>
          <w:szCs w:val="24"/>
        </w:rPr>
        <w:t xml:space="preserve">Упражнять в беге с </w:t>
      </w:r>
      <w:proofErr w:type="spellStart"/>
      <w:r w:rsidR="0012008E">
        <w:rPr>
          <w:rFonts w:ascii="Times New Roman" w:hAnsi="Times New Roman" w:cs="Times New Roman"/>
          <w:sz w:val="24"/>
          <w:szCs w:val="24"/>
        </w:rPr>
        <w:t>увертыванием</w:t>
      </w:r>
      <w:proofErr w:type="spellEnd"/>
      <w:r w:rsidR="0012008E">
        <w:rPr>
          <w:rFonts w:ascii="Times New Roman" w:hAnsi="Times New Roman" w:cs="Times New Roman"/>
          <w:sz w:val="24"/>
          <w:szCs w:val="24"/>
        </w:rPr>
        <w:t>, в ловле, способствовать развитию речи.</w:t>
      </w:r>
    </w:p>
    <w:p w:rsidR="0012008E" w:rsidRDefault="008350C1" w:rsidP="001200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1D22">
        <w:rPr>
          <w:rFonts w:ascii="Times New Roman" w:hAnsi="Times New Roman" w:cs="Times New Roman"/>
          <w:b/>
          <w:sz w:val="24"/>
          <w:szCs w:val="24"/>
        </w:rPr>
        <w:t>Развивающие задачи.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008E">
        <w:rPr>
          <w:rFonts w:ascii="Times New Roman" w:hAnsi="Times New Roman" w:cs="Times New Roman"/>
          <w:sz w:val="24"/>
          <w:szCs w:val="24"/>
        </w:rPr>
        <w:t>Развивать быстроту реакции, ловкость, закреплять умение согласовывать игровые действия со словами.</w:t>
      </w:r>
    </w:p>
    <w:p w:rsidR="008350C1" w:rsidRDefault="008350C1" w:rsidP="008350C1">
      <w:pPr>
        <w:jc w:val="both"/>
        <w:rPr>
          <w:rFonts w:ascii="Times New Roman" w:hAnsi="Times New Roman" w:cs="Times New Roman"/>
          <w:sz w:val="24"/>
          <w:szCs w:val="24"/>
        </w:rPr>
      </w:pPr>
      <w:r w:rsidRPr="00921D22">
        <w:rPr>
          <w:rFonts w:ascii="Times New Roman" w:hAnsi="Times New Roman" w:cs="Times New Roman"/>
          <w:b/>
          <w:sz w:val="24"/>
          <w:szCs w:val="24"/>
        </w:rPr>
        <w:t>Воспитательные задачи.</w:t>
      </w:r>
      <w:r>
        <w:rPr>
          <w:rFonts w:ascii="Times New Roman" w:hAnsi="Times New Roman" w:cs="Times New Roman"/>
          <w:sz w:val="24"/>
          <w:szCs w:val="24"/>
        </w:rPr>
        <w:t xml:space="preserve"> Воспитывать доброжелательное отношение друг к другу.</w:t>
      </w:r>
    </w:p>
    <w:p w:rsidR="008350C1" w:rsidRDefault="008350C1" w:rsidP="008350C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Оборудование</w:t>
      </w:r>
      <w:r w:rsidRPr="00921D2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два колпачка – синий и красный, скакалки.</w:t>
      </w:r>
    </w:p>
    <w:p w:rsidR="008350C1" w:rsidRDefault="008350C1" w:rsidP="008350C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Ход игры. </w:t>
      </w:r>
    </w:p>
    <w:tbl>
      <w:tblPr>
        <w:tblStyle w:val="a3"/>
        <w:tblW w:w="9571" w:type="dxa"/>
        <w:tblInd w:w="-113" w:type="dxa"/>
        <w:tblLook w:val="04A0" w:firstRow="1" w:lastRow="0" w:firstColumn="1" w:lastColumn="0" w:noHBand="0" w:noVBand="1"/>
      </w:tblPr>
      <w:tblGrid>
        <w:gridCol w:w="2096"/>
        <w:gridCol w:w="4521"/>
        <w:gridCol w:w="2954"/>
      </w:tblGrid>
      <w:tr w:rsidR="008350C1" w:rsidTr="008350C1">
        <w:tc>
          <w:tcPr>
            <w:tcW w:w="2096" w:type="dxa"/>
          </w:tcPr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4521" w:type="dxa"/>
          </w:tcPr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954" w:type="dxa"/>
          </w:tcPr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</w:tr>
      <w:tr w:rsidR="008350C1" w:rsidTr="008350C1">
        <w:tc>
          <w:tcPr>
            <w:tcW w:w="2096" w:type="dxa"/>
          </w:tcPr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Организационный </w:t>
            </w: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момент</w:t>
            </w:r>
          </w:p>
        </w:tc>
        <w:tc>
          <w:tcPr>
            <w:tcW w:w="4521" w:type="dxa"/>
          </w:tcPr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Прихожу в группу. Здравствуйте ребята! Сегодня я с вами поиграю в очень интересную игру, но перед тем как в нее играть отгадайте загадку</w:t>
            </w:r>
            <w:r w:rsidRPr="00A800E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могу не удивляться,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Чудеса у нас творятся,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Где вчера была вода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Там теперь стекляшки льда.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нам волшебник приходил,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Воду в лед он превратил,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Ущипнул меня за нос,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зовут его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хором отвечают</w:t>
            </w:r>
            <w:r w:rsidRPr="007D535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«Мороз!»</w:t>
            </w: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0C1" w:rsidTr="008350C1">
        <w:tc>
          <w:tcPr>
            <w:tcW w:w="2096" w:type="dxa"/>
          </w:tcPr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Основная часть</w:t>
            </w:r>
          </w:p>
        </w:tc>
        <w:tc>
          <w:tcPr>
            <w:tcW w:w="4521" w:type="dxa"/>
          </w:tcPr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Молодцы! </w:t>
            </w:r>
            <w:r w:rsidRPr="00554E1C">
              <w:rPr>
                <w:rFonts w:ascii="Times New Roman" w:hAnsi="Times New Roman" w:cs="Times New Roman"/>
                <w:sz w:val="24"/>
                <w:szCs w:val="24"/>
              </w:rPr>
              <w:t>Приглашаю детвору на веселую игру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«Два Мороза».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Напоминаю краткое содержание игры.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Выбираются двое водящих. Это Мороз Красный нос и Мороз Синий нос. Остальные дети - играющие. На противоположных сторонах площадки обозначаются два дома. Играющие располагаются в одном из них. Морозы встают посередине площадки, лицом к детям и произносят текст</w:t>
            </w:r>
            <w:r w:rsidRPr="007B4E9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два брата молодые</w:t>
            </w:r>
          </w:p>
          <w:p w:rsidR="008350C1" w:rsidRPr="007B4E9B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Два мороза удалые</w:t>
            </w:r>
            <w:r w:rsidRPr="007B4E9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E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Мороз Красный нос,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Мороз Синий нос.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Ну-ка, кто из вас решится</w:t>
            </w:r>
          </w:p>
          <w:p w:rsidR="008350C1" w:rsidRPr="007D5359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путь дороженьку пуститься</w:t>
            </w:r>
            <w:r w:rsidRPr="007D535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12008E" w:rsidRDefault="0012008E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08E" w:rsidRDefault="0012008E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08E" w:rsidRDefault="0012008E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Играющие хором отвечают Морозам</w:t>
            </w:r>
            <w:r w:rsidRPr="007B4E9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«Не боимся мы угроз и не страшен нам мороз»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этих слов дети перебегают на другую сторону площадки, а Морозы стараются их поймать и заморозить т.е. коснуться рукой.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Объясняю правила игры.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Играющие могут выбегать из дома только после слова «мороз». Бежать можно только вперед, но не назад и не за пределы площадки. Тот, кто выбежит раньше или останется в доме после сигнала, тоже считаются замороженными. «Замороженные» останавливаются там, где их захватил мороз и так стоят до окончания перебежки всех остальных.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Затем морозы подсчитывают сколько им удалось заморозить ребят, после чего «замороженные» присоединяются к играющим.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Спрашиваю, все ли понятно детям</w:t>
            </w:r>
            <w:r w:rsidRPr="007D535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кто–то не понял, даю дополнительные разъяснения. Напоминаю правила безопасной игры</w:t>
            </w:r>
            <w:r w:rsidRPr="00635B5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 время бега дети не должны друг друга толкать и хватать за одежду.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Надеваю выбранным детям колпачки.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Обозначаю с помощью скакалок два дома.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Даю сигнал к началу игры</w:t>
            </w:r>
            <w:r w:rsidRPr="0073316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"Раз, два, три - начало игры".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Pr="00733162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08E" w:rsidRDefault="0012008E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Слежу за правильным проговариванием текста и за четким выполнением правил.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 время бега, слежу за тем, чтобы дети не толкали друг друга и не   хватали друг друга за одежду.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08E" w:rsidRDefault="0012008E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08E" w:rsidRDefault="0012008E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08E" w:rsidRDefault="0012008E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08E" w:rsidRDefault="0012008E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08E" w:rsidRDefault="0012008E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Помогаю Морозам подсчитать «замороженных».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3-4 перебежек предлагаю детям выбрать других Морозов.</w:t>
            </w:r>
          </w:p>
          <w:p w:rsidR="0012008E" w:rsidRPr="008A09F7" w:rsidRDefault="0012008E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внимательно слушают.</w:t>
            </w: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08E" w:rsidRDefault="0012008E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помощью считалки дети выбирают водящих.</w:t>
            </w: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Играющие занимают место в одном из домов.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Морозы становятся посередине площадки лицом к играющим.</w:t>
            </w: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Морозы произносят свои слова</w:t>
            </w:r>
            <w:r w:rsidRPr="00A471F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два брата молодые</w:t>
            </w:r>
          </w:p>
          <w:p w:rsidR="008350C1" w:rsidRPr="007B4E9B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Два мороза удалые</w:t>
            </w:r>
            <w:r w:rsidRPr="007B4E9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E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Мороз Красный нос,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Мороз Синий нос.</w:t>
            </w:r>
          </w:p>
          <w:p w:rsidR="0012008E" w:rsidRDefault="0012008E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08E" w:rsidRDefault="0012008E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08E" w:rsidRDefault="0012008E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Ну-ка, кто из вас решится</w:t>
            </w:r>
          </w:p>
          <w:p w:rsidR="008350C1" w:rsidRPr="00A471F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путь дороженьку пуститься</w:t>
            </w:r>
            <w:r w:rsidRPr="007D535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Играющие хором отвечают Морозам</w:t>
            </w:r>
            <w:r w:rsidRPr="007B4E9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«Не боимся мы угроз и не страшен нам мороз!»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 этих слов дети перебегают на другую сторону площадки, а Морозы стараются их поймать и заморозить. По окончании перебежки </w:t>
            </w:r>
          </w:p>
          <w:p w:rsidR="008350C1" w:rsidRPr="00A471F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Морозы считают «замороженных».</w:t>
            </w: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0C1" w:rsidRPr="007D5359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0C1" w:rsidTr="008350C1">
        <w:tc>
          <w:tcPr>
            <w:tcW w:w="2096" w:type="dxa"/>
          </w:tcPr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Варианты</w:t>
            </w: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усложнения игры</w:t>
            </w:r>
          </w:p>
        </w:tc>
        <w:tc>
          <w:tcPr>
            <w:tcW w:w="4521" w:type="dxa"/>
          </w:tcPr>
          <w:p w:rsidR="008350C1" w:rsidRDefault="008350C1" w:rsidP="00FF2A3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Замороженные должны преграждать путь играющим, раскинув руки. Когда замороженных окажется так много, что пробегать станет трудно, игра прекращается.</w:t>
            </w:r>
          </w:p>
          <w:p w:rsidR="008350C1" w:rsidRDefault="008350C1" w:rsidP="00FF2A3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Замороженных ребят можно выручать</w:t>
            </w:r>
            <w:r w:rsidRPr="007E5A0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этого остальные играющие должны коснуться их рукой т.е. «согреть».</w:t>
            </w:r>
          </w:p>
          <w:p w:rsidR="008350C1" w:rsidRDefault="008350C1" w:rsidP="00FF2A3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 время перебежек играющие должны имитировать движения спортсменов: лыжников и конькобежцев.</w:t>
            </w: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0C1" w:rsidTr="008350C1">
        <w:tc>
          <w:tcPr>
            <w:tcW w:w="2096" w:type="dxa"/>
          </w:tcPr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</w:t>
            </w:r>
          </w:p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1" w:type="dxa"/>
          </w:tcPr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конце игры подвожу итоги.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Даю образовательную оценку</w:t>
            </w:r>
            <w:r w:rsidRPr="007E5A0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хвалю за качество выполнения правил, за ловкость, за четкость проговаривания текста, за умение ориентироваться в пространстве и слышать сигнал к началу игры.</w:t>
            </w:r>
          </w:p>
          <w:p w:rsidR="008350C1" w:rsidRDefault="008350C1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Даю воспитательную оценку</w:t>
            </w:r>
            <w:r w:rsidRPr="007E5A0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хвалю за хорошее поведение на игре, отмечаю детей, хорошо выполнивших свои роли и проявивших смекалку, выдержку, взаимопомощь, творчество.</w:t>
            </w:r>
          </w:p>
          <w:p w:rsidR="0012008E" w:rsidRPr="007E5A04" w:rsidRDefault="0012008E" w:rsidP="00FF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954" w:type="dxa"/>
          </w:tcPr>
          <w:p w:rsidR="008350C1" w:rsidRDefault="008350C1" w:rsidP="00FF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50C1" w:rsidRDefault="008350C1" w:rsidP="008350C1">
      <w:pPr>
        <w:jc w:val="center"/>
      </w:pPr>
    </w:p>
    <w:sectPr w:rsidR="008350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47B5C"/>
    <w:multiLevelType w:val="hybridMultilevel"/>
    <w:tmpl w:val="6A5813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257FD6"/>
    <w:multiLevelType w:val="hybridMultilevel"/>
    <w:tmpl w:val="6A5813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0C1"/>
    <w:rsid w:val="0012008E"/>
    <w:rsid w:val="008350C1"/>
    <w:rsid w:val="00937D07"/>
    <w:rsid w:val="00D00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D82544-1480-4ACA-B136-A15FEAAC6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50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5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8350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лисная</dc:creator>
  <cp:keywords/>
  <dc:description/>
  <cp:lastModifiedBy>наталия лисная</cp:lastModifiedBy>
  <cp:revision>2</cp:revision>
  <dcterms:created xsi:type="dcterms:W3CDTF">2016-03-17T15:39:00Z</dcterms:created>
  <dcterms:modified xsi:type="dcterms:W3CDTF">2016-03-19T15:37:00Z</dcterms:modified>
</cp:coreProperties>
</file>