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0F8" w:rsidRPr="005B0EC8" w:rsidRDefault="009F5BC1">
      <w:pPr>
        <w:rPr>
          <w:rFonts w:ascii="Times New Roman" w:hAnsi="Times New Roman" w:cs="Times New Roman"/>
          <w:sz w:val="24"/>
          <w:szCs w:val="24"/>
        </w:rPr>
      </w:pPr>
      <w:r w:rsidRPr="005B0EC8">
        <w:rPr>
          <w:rFonts w:ascii="Times New Roman" w:hAnsi="Times New Roman" w:cs="Times New Roman"/>
          <w:b/>
          <w:sz w:val="24"/>
          <w:szCs w:val="24"/>
        </w:rPr>
        <w:t>Конспект подвижной игры "Мыши и кот". Вторая группа раннего возраста</w:t>
      </w:r>
      <w:r w:rsidRPr="005B0EC8">
        <w:rPr>
          <w:rFonts w:ascii="Times New Roman" w:hAnsi="Times New Roman" w:cs="Times New Roman"/>
          <w:sz w:val="24"/>
          <w:szCs w:val="24"/>
        </w:rPr>
        <w:t>.</w:t>
      </w:r>
    </w:p>
    <w:p w:rsidR="009F5BC1" w:rsidRPr="005B0EC8" w:rsidRDefault="009F5BC1">
      <w:pPr>
        <w:rPr>
          <w:rFonts w:ascii="Times New Roman" w:hAnsi="Times New Roman" w:cs="Times New Roman"/>
          <w:sz w:val="24"/>
          <w:szCs w:val="24"/>
        </w:rPr>
      </w:pPr>
      <w:r w:rsidRPr="005B0EC8">
        <w:rPr>
          <w:rFonts w:ascii="Times New Roman" w:hAnsi="Times New Roman" w:cs="Times New Roman"/>
          <w:b/>
          <w:sz w:val="24"/>
          <w:szCs w:val="24"/>
        </w:rPr>
        <w:t>Цель</w:t>
      </w:r>
      <w:r w:rsidRPr="005B0EC8">
        <w:rPr>
          <w:rFonts w:ascii="Times New Roman" w:hAnsi="Times New Roman" w:cs="Times New Roman"/>
          <w:sz w:val="24"/>
          <w:szCs w:val="24"/>
        </w:rPr>
        <w:t>. улучшать настроение детей, способствовать снятию общего напряжения.</w:t>
      </w:r>
    </w:p>
    <w:p w:rsidR="00CF2641" w:rsidRPr="005B0EC8" w:rsidRDefault="009F5BC1">
      <w:pPr>
        <w:rPr>
          <w:rFonts w:ascii="Times New Roman" w:hAnsi="Times New Roman" w:cs="Times New Roman"/>
          <w:sz w:val="24"/>
          <w:szCs w:val="24"/>
        </w:rPr>
      </w:pPr>
      <w:r w:rsidRPr="005B0EC8">
        <w:rPr>
          <w:rFonts w:ascii="Times New Roman" w:hAnsi="Times New Roman" w:cs="Times New Roman"/>
          <w:b/>
          <w:sz w:val="24"/>
          <w:szCs w:val="24"/>
        </w:rPr>
        <w:t>Образовательная задача.</w:t>
      </w:r>
      <w:r w:rsidRPr="005B0EC8">
        <w:rPr>
          <w:rFonts w:ascii="Times New Roman" w:hAnsi="Times New Roman" w:cs="Times New Roman"/>
          <w:sz w:val="24"/>
          <w:szCs w:val="24"/>
        </w:rPr>
        <w:t xml:space="preserve"> </w:t>
      </w:r>
      <w:r w:rsidR="00CF2641" w:rsidRPr="005B0EC8">
        <w:rPr>
          <w:rFonts w:ascii="Times New Roman" w:hAnsi="Times New Roman" w:cs="Times New Roman"/>
          <w:sz w:val="24"/>
          <w:szCs w:val="24"/>
        </w:rPr>
        <w:t xml:space="preserve">Упражнять в беге на носочках, по разным направлениям, </w:t>
      </w:r>
      <w:r w:rsidRPr="005B0EC8">
        <w:rPr>
          <w:rFonts w:ascii="Times New Roman" w:hAnsi="Times New Roman" w:cs="Times New Roman"/>
          <w:sz w:val="24"/>
          <w:szCs w:val="24"/>
        </w:rPr>
        <w:t>имитировать звуки, издаваемые мышами</w:t>
      </w:r>
      <w:r w:rsidR="00CF2641" w:rsidRPr="005B0EC8">
        <w:rPr>
          <w:rFonts w:ascii="Times New Roman" w:hAnsi="Times New Roman" w:cs="Times New Roman"/>
          <w:sz w:val="24"/>
          <w:szCs w:val="24"/>
        </w:rPr>
        <w:t>.</w:t>
      </w:r>
    </w:p>
    <w:p w:rsidR="009F5BC1" w:rsidRPr="005B0EC8" w:rsidRDefault="009F5BC1">
      <w:pPr>
        <w:rPr>
          <w:rFonts w:ascii="Times New Roman" w:hAnsi="Times New Roman" w:cs="Times New Roman"/>
          <w:sz w:val="24"/>
          <w:szCs w:val="24"/>
        </w:rPr>
      </w:pPr>
      <w:r w:rsidRPr="005B0EC8">
        <w:rPr>
          <w:rFonts w:ascii="Times New Roman" w:hAnsi="Times New Roman" w:cs="Times New Roman"/>
          <w:b/>
          <w:sz w:val="24"/>
          <w:szCs w:val="24"/>
        </w:rPr>
        <w:t>Развивающая задача.</w:t>
      </w:r>
      <w:r w:rsidRPr="005B0EC8">
        <w:rPr>
          <w:rFonts w:ascii="Times New Roman" w:hAnsi="Times New Roman" w:cs="Times New Roman"/>
          <w:sz w:val="24"/>
          <w:szCs w:val="24"/>
        </w:rPr>
        <w:t xml:space="preserve"> Развивать</w:t>
      </w:r>
      <w:r w:rsidR="00CF2641" w:rsidRPr="005B0EC8">
        <w:rPr>
          <w:rFonts w:ascii="Times New Roman" w:hAnsi="Times New Roman" w:cs="Times New Roman"/>
          <w:sz w:val="24"/>
          <w:szCs w:val="24"/>
        </w:rPr>
        <w:t xml:space="preserve"> быстроту,</w:t>
      </w:r>
      <w:r w:rsidRPr="005B0EC8">
        <w:rPr>
          <w:rFonts w:ascii="Times New Roman" w:hAnsi="Times New Roman" w:cs="Times New Roman"/>
          <w:sz w:val="24"/>
          <w:szCs w:val="24"/>
        </w:rPr>
        <w:t xml:space="preserve"> умение </w:t>
      </w:r>
      <w:r w:rsidR="00D44E3B" w:rsidRPr="005B0EC8">
        <w:rPr>
          <w:rFonts w:ascii="Times New Roman" w:hAnsi="Times New Roman" w:cs="Times New Roman"/>
          <w:sz w:val="24"/>
          <w:szCs w:val="24"/>
        </w:rPr>
        <w:t>ориентироваться,</w:t>
      </w:r>
      <w:r w:rsidRPr="005B0EC8">
        <w:rPr>
          <w:rFonts w:ascii="Times New Roman" w:hAnsi="Times New Roman" w:cs="Times New Roman"/>
          <w:sz w:val="24"/>
          <w:szCs w:val="24"/>
        </w:rPr>
        <w:t xml:space="preserve"> а пространстве, выполнять движения по сигналу воспитателя.</w:t>
      </w:r>
    </w:p>
    <w:p w:rsidR="009F5BC1" w:rsidRPr="005B0EC8" w:rsidRDefault="009F5BC1">
      <w:pPr>
        <w:rPr>
          <w:rFonts w:ascii="Times New Roman" w:hAnsi="Times New Roman" w:cs="Times New Roman"/>
          <w:sz w:val="24"/>
          <w:szCs w:val="24"/>
        </w:rPr>
      </w:pPr>
      <w:r w:rsidRPr="005B0EC8">
        <w:rPr>
          <w:rFonts w:ascii="Times New Roman" w:hAnsi="Times New Roman" w:cs="Times New Roman"/>
          <w:b/>
          <w:sz w:val="24"/>
          <w:szCs w:val="24"/>
        </w:rPr>
        <w:t>Воспитательная задача.</w:t>
      </w:r>
      <w:r w:rsidRPr="005B0EC8">
        <w:rPr>
          <w:rFonts w:ascii="Times New Roman" w:hAnsi="Times New Roman" w:cs="Times New Roman"/>
          <w:sz w:val="24"/>
          <w:szCs w:val="24"/>
        </w:rPr>
        <w:t xml:space="preserve"> </w:t>
      </w:r>
      <w:r w:rsidR="00CF2641" w:rsidRPr="005B0EC8">
        <w:rPr>
          <w:rFonts w:ascii="Times New Roman" w:hAnsi="Times New Roman" w:cs="Times New Roman"/>
          <w:sz w:val="24"/>
          <w:szCs w:val="24"/>
        </w:rPr>
        <w:t>Формировать у детей выразительность движений, вызывать удовольствие от совместных со взрослым действий. воспитывать организованность.</w:t>
      </w:r>
    </w:p>
    <w:p w:rsidR="001E73E8" w:rsidRPr="005B0EC8" w:rsidRDefault="00CF2641">
      <w:pPr>
        <w:rPr>
          <w:rFonts w:ascii="Times New Roman" w:hAnsi="Times New Roman" w:cs="Times New Roman"/>
          <w:sz w:val="24"/>
          <w:szCs w:val="24"/>
        </w:rPr>
      </w:pPr>
      <w:r w:rsidRPr="005B0EC8">
        <w:rPr>
          <w:rFonts w:ascii="Times New Roman" w:hAnsi="Times New Roman" w:cs="Times New Roman"/>
          <w:sz w:val="24"/>
          <w:szCs w:val="24"/>
        </w:rPr>
        <w:t>Оборудование: игрушка - кукла кот</w:t>
      </w:r>
      <w:r w:rsidR="001E73E8" w:rsidRPr="005B0EC8">
        <w:rPr>
          <w:rFonts w:ascii="Times New Roman" w:hAnsi="Times New Roman" w:cs="Times New Roman"/>
          <w:sz w:val="24"/>
          <w:szCs w:val="24"/>
        </w:rPr>
        <w:t>, маски мышей, скамейки.</w:t>
      </w:r>
    </w:p>
    <w:p w:rsidR="001E73E8" w:rsidRPr="005B0EC8" w:rsidRDefault="001E73E8" w:rsidP="001E73E8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EC8">
        <w:rPr>
          <w:rFonts w:ascii="Times New Roman" w:hAnsi="Times New Roman" w:cs="Times New Roman"/>
          <w:sz w:val="24"/>
          <w:szCs w:val="24"/>
        </w:rPr>
        <w:t>Ход игры.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E73E8" w:rsidRPr="005B0EC8" w:rsidTr="001E73E8">
        <w:tc>
          <w:tcPr>
            <w:tcW w:w="3190" w:type="dxa"/>
          </w:tcPr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190" w:type="dxa"/>
          </w:tcPr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191" w:type="dxa"/>
          </w:tcPr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E8" w:rsidRPr="005B0EC8" w:rsidTr="00E84024">
        <w:trPr>
          <w:trHeight w:val="6357"/>
        </w:trPr>
        <w:tc>
          <w:tcPr>
            <w:tcW w:w="3190" w:type="dxa"/>
          </w:tcPr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190" w:type="dxa"/>
          </w:tcPr>
          <w:p w:rsidR="001E73E8" w:rsidRDefault="001E73E8" w:rsidP="005B0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Прихожу в группу. Здравствуйте ребята! Посмотрите кто к вам в гости пришел.</w:t>
            </w:r>
            <w:r w:rsidR="00E84024">
              <w:rPr>
                <w:rFonts w:ascii="Times New Roman" w:hAnsi="Times New Roman" w:cs="Times New Roman"/>
                <w:sz w:val="24"/>
                <w:szCs w:val="24"/>
              </w:rPr>
              <w:t xml:space="preserve"> Показываю им игрушку-кота.</w:t>
            </w:r>
          </w:p>
          <w:p w:rsidR="00E84024" w:rsidRDefault="00E84024" w:rsidP="005B0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Pr="005B0EC8" w:rsidRDefault="00E84024" w:rsidP="005B0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какой котик красивый. Поздоровайтесь с ним. Предлагаю погладить котика.</w:t>
            </w:r>
          </w:p>
          <w:p w:rsidR="001E73E8" w:rsidRPr="005B0EC8" w:rsidRDefault="001E73E8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"Котя- котенька-коток,</w:t>
            </w:r>
          </w:p>
          <w:p w:rsidR="001E73E8" w:rsidRPr="005B0EC8" w:rsidRDefault="001E73E8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Котя - серенький лобок!</w:t>
            </w:r>
          </w:p>
          <w:p w:rsidR="001E73E8" w:rsidRPr="005B0EC8" w:rsidRDefault="001E73E8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Хвостик пушистый, </w:t>
            </w:r>
            <w:r w:rsidR="00300116" w:rsidRPr="005B0EC8">
              <w:rPr>
                <w:rFonts w:ascii="Times New Roman" w:hAnsi="Times New Roman" w:cs="Times New Roman"/>
                <w:sz w:val="24"/>
                <w:szCs w:val="24"/>
              </w:rPr>
              <w:t>глазок золотистый.</w:t>
            </w:r>
          </w:p>
          <w:p w:rsidR="001E73E8" w:rsidRPr="005B0EC8" w:rsidRDefault="00300116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Как у котика - кота шубка очень хороша: спинка серенькая. грудка беленькая.</w:t>
            </w:r>
          </w:p>
          <w:p w:rsidR="00300116" w:rsidRDefault="00300116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Как у котика- кота лапки крепкие, когти цепкие."</w:t>
            </w:r>
          </w:p>
          <w:p w:rsidR="005B0EC8" w:rsidRPr="005B0EC8" w:rsidRDefault="005B0EC8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E84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Ребятки,</w:t>
            </w:r>
            <w:r w:rsidR="00E84024">
              <w:rPr>
                <w:rFonts w:ascii="Times New Roman" w:hAnsi="Times New Roman" w:cs="Times New Roman"/>
                <w:sz w:val="24"/>
                <w:szCs w:val="24"/>
              </w:rPr>
              <w:t xml:space="preserve"> котик пришел с вами поиграть.</w:t>
            </w:r>
            <w:r w:rsidR="00E84024" w:rsidRPr="00E840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4024">
              <w:rPr>
                <w:rFonts w:ascii="Times New Roman" w:hAnsi="Times New Roman" w:cs="Times New Roman"/>
                <w:sz w:val="24"/>
                <w:szCs w:val="24"/>
              </w:rPr>
              <w:t>Поиграем с котиком</w:t>
            </w:r>
            <w:r w:rsidR="00E84024" w:rsidRPr="00E840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191" w:type="dxa"/>
          </w:tcPr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Default="00E84024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Default="00E84024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Default="00E84024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3E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Дети:"Котик!"</w:t>
            </w:r>
          </w:p>
          <w:p w:rsidR="00E84024" w:rsidRDefault="00E84024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Default="00E84024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Default="00E84024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здороваются и гладят котика.</w:t>
            </w: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6" w:rsidRPr="00FA2130" w:rsidRDefault="00FA2130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"Да!"</w:t>
            </w:r>
          </w:p>
          <w:p w:rsidR="00300116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E8" w:rsidRPr="005B0EC8" w:rsidTr="001E73E8">
        <w:tc>
          <w:tcPr>
            <w:tcW w:w="3190" w:type="dxa"/>
          </w:tcPr>
          <w:p w:rsidR="001E73E8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3190" w:type="dxa"/>
          </w:tcPr>
          <w:p w:rsidR="00300116" w:rsidRDefault="00300116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Кого котик любит ловить?</w:t>
            </w:r>
          </w:p>
          <w:p w:rsidR="00FA2130" w:rsidRPr="005B0EC8" w:rsidRDefault="00FA2130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130" w:rsidRDefault="00300116" w:rsidP="00E84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Молодцы! </w:t>
            </w:r>
            <w:r w:rsidR="00E84024">
              <w:rPr>
                <w:rFonts w:ascii="Times New Roman" w:hAnsi="Times New Roman" w:cs="Times New Roman"/>
                <w:sz w:val="24"/>
                <w:szCs w:val="24"/>
              </w:rPr>
              <w:t xml:space="preserve"> Я вам принесла волшебные маски, сейчас вы их наденете и превратитесь в маленьких мышек.</w:t>
            </w:r>
            <w:r w:rsidR="00E84024"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 Надеваю маски мышей детям.</w:t>
            </w:r>
            <w:r w:rsidR="00D27161">
              <w:rPr>
                <w:rFonts w:ascii="Times New Roman" w:hAnsi="Times New Roman" w:cs="Times New Roman"/>
                <w:sz w:val="24"/>
                <w:szCs w:val="24"/>
              </w:rPr>
              <w:t xml:space="preserve"> Вот какие у нас мышки!</w:t>
            </w:r>
            <w:r w:rsidR="00FA21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4024" w:rsidRDefault="00FA2130" w:rsidP="00E84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Мышки садитесь в норки,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норками у нас будут скамеечки.</w:t>
            </w:r>
          </w:p>
          <w:p w:rsidR="00D27161" w:rsidRDefault="00D27161" w:rsidP="00E84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Pr="005B0EC8" w:rsidRDefault="00D44E3B" w:rsidP="00E8402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Сажаю </w:t>
            </w:r>
            <w:r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«мыш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</w:t>
            </w:r>
            <w:r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="00E84024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норки - на </w:t>
            </w:r>
            <w:r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скамейках вдоль</w:t>
            </w:r>
            <w:r w:rsidR="00E84024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стен группы.</w:t>
            </w:r>
          </w:p>
          <w:p w:rsidR="00E84024" w:rsidRPr="005B0EC8" w:rsidRDefault="00E84024" w:rsidP="00E84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4" w:rsidRDefault="00E84024" w:rsidP="00E8402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с игрушкой- котом сажусь на противоположной стороне.</w:t>
            </w:r>
          </w:p>
          <w:p w:rsidR="00D27161" w:rsidRPr="005B0EC8" w:rsidRDefault="00D27161" w:rsidP="00E8402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C6F6B" w:rsidRDefault="00D27161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Сейчас котик заснет, а веселые</w:t>
            </w:r>
            <w:r w:rsidR="003C6F6B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44E3B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мышки</w:t>
            </w:r>
            <w:r w:rsidR="00D44E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44E3B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вылезут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из норок и будут веселится, бегать и резвиться по группе</w:t>
            </w:r>
            <w:r w:rsidR="003C6F6B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мышки веселятся</w:t>
            </w:r>
            <w:r w:rsidRPr="00D2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</w:t>
            </w:r>
          </w:p>
          <w:p w:rsidR="00FA2130" w:rsidRDefault="00FA2130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27161" w:rsidRPr="00D27161" w:rsidRDefault="00D27161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Мышки </w:t>
            </w:r>
            <w:r w:rsidR="00FA21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так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расшумятся</w:t>
            </w:r>
            <w:r w:rsidR="00FA21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D44E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разбудят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котика.</w:t>
            </w:r>
          </w:p>
          <w:p w:rsidR="00D27161" w:rsidRDefault="00D27161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Котик про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</w:t>
            </w:r>
            <w:proofErr w:type="spellStart"/>
            <w:r w:rsidR="00FA21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нётся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D44E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рассердится, </w:t>
            </w:r>
            <w:r w:rsidR="00D44E3B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замяукает</w:t>
            </w:r>
            <w:r w:rsidR="00FA21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начн</w:t>
            </w:r>
            <w:r w:rsidR="003C6F6B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ет ловить мышей, а мышки </w:t>
            </w:r>
            <w:r w:rsidR="00FA21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испугаются и </w:t>
            </w:r>
          </w:p>
          <w:p w:rsidR="00D27161" w:rsidRDefault="00FA2130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="00D2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ыстро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убегут</w:t>
            </w:r>
            <w:r w:rsidR="003C6F6B"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норки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D27161" w:rsidRDefault="00D27161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Где норки у мышек</w:t>
            </w:r>
            <w:r w:rsidRPr="00D2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A2130" w:rsidRPr="00FA2130" w:rsidRDefault="00FA2130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27161" w:rsidRPr="00D27161" w:rsidRDefault="00D27161" w:rsidP="00D2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Объясняю правила игры.</w:t>
            </w:r>
          </w:p>
          <w:p w:rsidR="00D16E88" w:rsidRDefault="00FA2130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Только м</w:t>
            </w:r>
            <w:r w:rsidR="00D16E88" w:rsidRPr="00D27161">
              <w:rPr>
                <w:rFonts w:ascii="Times New Roman" w:hAnsi="Times New Roman" w:cs="Times New Roman"/>
                <w:sz w:val="24"/>
                <w:szCs w:val="24"/>
              </w:rPr>
              <w:t>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40474">
              <w:rPr>
                <w:rFonts w:ascii="Times New Roman" w:hAnsi="Times New Roman" w:cs="Times New Roman"/>
                <w:sz w:val="24"/>
                <w:szCs w:val="24"/>
              </w:rPr>
              <w:t xml:space="preserve">и могут выбегать из 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>норок тогда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когда кошка заснет, а </w:t>
            </w:r>
            <w:r w:rsidR="00B40474">
              <w:rPr>
                <w:rFonts w:ascii="Times New Roman" w:hAnsi="Times New Roman" w:cs="Times New Roman"/>
                <w:sz w:val="24"/>
                <w:szCs w:val="24"/>
              </w:rPr>
              <w:t>убегать</w:t>
            </w:r>
            <w:r w:rsidRPr="00FA2130">
              <w:rPr>
                <w:rFonts w:ascii="Times New Roman" w:hAnsi="Times New Roman" w:cs="Times New Roman"/>
                <w:sz w:val="24"/>
                <w:szCs w:val="24"/>
              </w:rPr>
              <w:t xml:space="preserve"> в норки мыш</w:t>
            </w:r>
            <w:r w:rsidR="00B40474">
              <w:rPr>
                <w:rFonts w:ascii="Times New Roman" w:hAnsi="Times New Roman" w:cs="Times New Roman"/>
                <w:sz w:val="24"/>
                <w:szCs w:val="24"/>
              </w:rPr>
              <w:t>ки могут только после того, как котик</w:t>
            </w:r>
            <w:r w:rsidRPr="00FA2130">
              <w:rPr>
                <w:rFonts w:ascii="Times New Roman" w:hAnsi="Times New Roman" w:cs="Times New Roman"/>
                <w:sz w:val="24"/>
                <w:szCs w:val="24"/>
              </w:rPr>
              <w:t xml:space="preserve"> проснется и замяукает</w:t>
            </w:r>
            <w:r w:rsidR="00D16E88" w:rsidRPr="00FA21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474" w:rsidRDefault="00B40474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Ребятки, только бегать надо аккуратно, других мышат не толкать, а то котик всех поймает.</w:t>
            </w:r>
          </w:p>
          <w:p w:rsidR="00B40474" w:rsidRDefault="00B40474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Default="00B40474" w:rsidP="003C6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Смотрите ребятки, котик заснул.</w:t>
            </w:r>
          </w:p>
          <w:p w:rsidR="00500245" w:rsidRPr="005B0EC8" w:rsidRDefault="00500245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B0EC8" w:rsidRPr="005B0EC8" w:rsidRDefault="00B40474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"Котик мышек сторожит, притворился</w:t>
            </w:r>
            <w:r w:rsidR="003C6F6B"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 будто спит</w:t>
            </w:r>
            <w:r w:rsidR="005B0EC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C6F6B" w:rsidRPr="005B0E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F1D" w:rsidRPr="005B0EC8" w:rsidRDefault="001E3F1D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F1D" w:rsidRDefault="001E3F1D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Слежу за тем, чтобы все малыши выбегали из своих норок, как можно дальше.</w:t>
            </w:r>
          </w:p>
          <w:p w:rsidR="00500245" w:rsidRDefault="00500245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00245" w:rsidRDefault="00500245" w:rsidP="003001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B44C1" w:rsidRPr="005B0EC8" w:rsidRDefault="00B40474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Вот какие у нас смелые мышки! Совсем котика не боятся.</w:t>
            </w:r>
          </w:p>
          <w:p w:rsidR="005B0EC8" w:rsidRPr="005B0EC8" w:rsidRDefault="00B40474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"Котик</w:t>
            </w:r>
            <w:r w:rsidR="00FB44C1"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 глазки открывает и мышек догоняет: Мяу! Мяу!"</w:t>
            </w:r>
          </w:p>
          <w:p w:rsidR="00B40474" w:rsidRPr="005B0EC8" w:rsidRDefault="00B40474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Беру кота</w:t>
            </w:r>
            <w:r w:rsidR="00FB44C1"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-куклу и начинаю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делать вид, что 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 xml:space="preserve">ловлю </w:t>
            </w:r>
            <w:r w:rsidR="00D44E3B" w:rsidRPr="005B0EC8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FB44C1"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B44C1" w:rsidRPr="005B0EC8" w:rsidRDefault="00FB44C1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Когда все дети вернуться в "норки", прохожу еще раз с котиком по группе, а затем кот возвращается на свое место и снова засыпает.</w:t>
            </w:r>
          </w:p>
          <w:p w:rsidR="00FB44C1" w:rsidRPr="005B0EC8" w:rsidRDefault="00FB44C1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"Котик мышек не нашел и поспать к себе пошел"</w:t>
            </w:r>
          </w:p>
          <w:p w:rsidR="003C6F6B" w:rsidRPr="005B0EC8" w:rsidRDefault="00FB44C1" w:rsidP="00300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Игра повторяется.</w:t>
            </w:r>
          </w:p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1E73E8" w:rsidRPr="005B0EC8" w:rsidRDefault="00300116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Дети:"Мышек!"</w:t>
            </w: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6E88" w:rsidRPr="005B0EC8" w:rsidRDefault="00D16E8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6E88" w:rsidRPr="005B0EC8" w:rsidRDefault="00D16E8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6E88" w:rsidRPr="005B0EC8" w:rsidRDefault="00D16E8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6E88" w:rsidRPr="005B0EC8" w:rsidRDefault="00D16E8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6E88" w:rsidRDefault="00D16E8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B0EC8" w:rsidRPr="005B0EC8" w:rsidRDefault="005B0EC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6E88" w:rsidRPr="005B0EC8" w:rsidRDefault="00D16E88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16E88" w:rsidRPr="00FA2130" w:rsidRDefault="00FA2130" w:rsidP="003C6F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Дети имитируют движения мышей и пищат.</w:t>
            </w: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F6B" w:rsidRPr="005B0EC8" w:rsidRDefault="003C6F6B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EC8" w:rsidRDefault="005B0EC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EC8" w:rsidRDefault="005B0EC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EC8" w:rsidRDefault="005B0EC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EC8" w:rsidRDefault="005B0EC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130" w:rsidRDefault="00FA2130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130" w:rsidRDefault="00FA2130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130" w:rsidRDefault="00FA2130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F1D" w:rsidRDefault="003C6F6B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"Мышки" вылезают из норок и начинают бегать и пищать.</w:t>
            </w: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Pr="005B0EC8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F1D" w:rsidRPr="005B0EC8" w:rsidRDefault="001E3F1D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F1D" w:rsidRPr="005B0EC8" w:rsidRDefault="001E3F1D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EC8" w:rsidRDefault="005B0EC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EC8" w:rsidRDefault="005B0EC8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474" w:rsidRDefault="00B40474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4C1" w:rsidRPr="005B0EC8" w:rsidRDefault="00FB44C1" w:rsidP="00FB4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Дети прячутся в норки на скамейки.</w:t>
            </w:r>
          </w:p>
          <w:p w:rsidR="00FB44C1" w:rsidRPr="005B0EC8" w:rsidRDefault="00FB44C1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E8" w:rsidRPr="005B0EC8" w:rsidTr="001E73E8">
        <w:tc>
          <w:tcPr>
            <w:tcW w:w="3190" w:type="dxa"/>
          </w:tcPr>
          <w:p w:rsidR="001E3F1D" w:rsidRPr="005B0EC8" w:rsidRDefault="001E3F1D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3E8" w:rsidRPr="005B0EC8" w:rsidRDefault="00FB44C1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Варианты усложнения</w:t>
            </w:r>
          </w:p>
        </w:tc>
        <w:tc>
          <w:tcPr>
            <w:tcW w:w="3190" w:type="dxa"/>
          </w:tcPr>
          <w:p w:rsidR="001E3F1D" w:rsidRPr="005B0EC8" w:rsidRDefault="001E3F1D" w:rsidP="001E3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3E8" w:rsidRDefault="00FB44C1" w:rsidP="001E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1) норками могут служить дуги для подлезания и тогда дети - мышки выползают из норок </w:t>
            </w:r>
            <w:r w:rsidR="001E3F1D" w:rsidRPr="005B0EC8">
              <w:rPr>
                <w:rFonts w:ascii="Times New Roman" w:hAnsi="Times New Roman" w:cs="Times New Roman"/>
                <w:sz w:val="24"/>
                <w:szCs w:val="24"/>
              </w:rPr>
              <w:t>через дуги, а вбегают в норки через неогороженную часть;</w:t>
            </w:r>
          </w:p>
          <w:p w:rsidR="00500245" w:rsidRPr="005B0EC8" w:rsidRDefault="00500245" w:rsidP="001E3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EC8" w:rsidRDefault="001E3F1D" w:rsidP="001E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2) убегая от кота, мышки прыгают по кочкам;</w:t>
            </w:r>
          </w:p>
          <w:p w:rsidR="00500245" w:rsidRPr="005B0EC8" w:rsidRDefault="00500245" w:rsidP="001E3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F1D" w:rsidRPr="005B0EC8" w:rsidRDefault="001E3F1D" w:rsidP="001E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3) Вместо скамеек можно поставить стульчики в разных местах группы. </w:t>
            </w:r>
            <w:r w:rsidRPr="005B0E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дает возможность увеличить расстояние для бега, усложняет ориентировку детей в пространстве.</w:t>
            </w:r>
            <w:r w:rsidRPr="005B0EC8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191" w:type="dxa"/>
          </w:tcPr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E8" w:rsidRPr="005B0EC8" w:rsidTr="001E73E8">
        <w:tc>
          <w:tcPr>
            <w:tcW w:w="3190" w:type="dxa"/>
          </w:tcPr>
          <w:p w:rsidR="001E73E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Итоги</w:t>
            </w: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E73E8" w:rsidRPr="005B0EC8" w:rsidRDefault="00D16E88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Молодцы ребятки! Вот какие мышки ловкие и быстрые!</w:t>
            </w:r>
            <w:r w:rsidR="005002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6E88" w:rsidRPr="005B0EC8" w:rsidRDefault="00D16E88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Даю образовательную оценку: хвалю </w:t>
            </w:r>
            <w:r w:rsidR="00D44E3B" w:rsidRPr="005B0EC8">
              <w:rPr>
                <w:rFonts w:ascii="Times New Roman" w:hAnsi="Times New Roman" w:cs="Times New Roman"/>
                <w:sz w:val="24"/>
                <w:szCs w:val="24"/>
              </w:rPr>
              <w:t>детей,</w:t>
            </w: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  <w:r w:rsidR="005002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 что они бегали как настоящие мышки, тихо и быстро.</w:t>
            </w:r>
          </w:p>
          <w:p w:rsidR="00D16E88" w:rsidRPr="005B0EC8" w:rsidRDefault="00D16E88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Даю воспитательную оценку: хвалю детей за хорошее поведение на игре. </w:t>
            </w:r>
          </w:p>
          <w:p w:rsidR="007C2ECA" w:rsidRDefault="00D16E88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Ну что ребятки, понравилось вам с котиком играть?</w:t>
            </w:r>
            <w:r w:rsidR="005002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2ECA" w:rsidRDefault="007C2ECA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ECA" w:rsidRDefault="007C2ECA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ECA" w:rsidRDefault="007C2ECA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500245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Котику тоже очень понравилось с вами играть.</w:t>
            </w:r>
            <w:r w:rsidR="00D16E88" w:rsidRPr="005B0EC8">
              <w:rPr>
                <w:rFonts w:ascii="Times New Roman" w:hAnsi="Times New Roman" w:cs="Times New Roman"/>
                <w:sz w:val="24"/>
                <w:szCs w:val="24"/>
              </w:rPr>
              <w:t xml:space="preserve"> А теперь котику пора уходить.</w:t>
            </w:r>
          </w:p>
        </w:tc>
        <w:tc>
          <w:tcPr>
            <w:tcW w:w="3191" w:type="dxa"/>
          </w:tcPr>
          <w:p w:rsidR="001E73E8" w:rsidRPr="005B0EC8" w:rsidRDefault="001E73E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E88" w:rsidRPr="005B0EC8" w:rsidRDefault="00D16E88" w:rsidP="00D16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EC8">
              <w:rPr>
                <w:rFonts w:ascii="Times New Roman" w:hAnsi="Times New Roman" w:cs="Times New Roman"/>
                <w:sz w:val="24"/>
                <w:szCs w:val="24"/>
              </w:rPr>
              <w:t>Дети прощаются с котиком.</w:t>
            </w:r>
          </w:p>
          <w:p w:rsidR="00D16E88" w:rsidRPr="005B0EC8" w:rsidRDefault="00D16E88" w:rsidP="001E7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73E8" w:rsidRPr="005B0EC8" w:rsidRDefault="001E73E8" w:rsidP="001E73E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641" w:rsidRDefault="00CF2641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>
      <w:pPr>
        <w:rPr>
          <w:rFonts w:ascii="Times New Roman" w:hAnsi="Times New Roman" w:cs="Times New Roman"/>
          <w:sz w:val="24"/>
          <w:szCs w:val="24"/>
        </w:rPr>
      </w:pPr>
    </w:p>
    <w:p w:rsidR="00337145" w:rsidRDefault="00337145" w:rsidP="00337145"/>
    <w:p w:rsidR="00337145" w:rsidRDefault="00337145" w:rsidP="0033714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7145">
        <w:rPr>
          <w:rFonts w:ascii="Times New Roman" w:hAnsi="Times New Roman" w:cs="Times New Roman"/>
          <w:b/>
          <w:color w:val="000000"/>
          <w:sz w:val="28"/>
          <w:szCs w:val="28"/>
        </w:rPr>
        <w:t>Самоанализ   проведения подвижной игры.</w:t>
      </w:r>
    </w:p>
    <w:p w:rsidR="00337145" w:rsidRPr="00337145" w:rsidRDefault="00337145" w:rsidP="0033714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7145">
        <w:rPr>
          <w:rFonts w:ascii="Times New Roman" w:hAnsi="Times New Roman" w:cs="Times New Roman"/>
          <w:b/>
          <w:color w:val="000000"/>
          <w:sz w:val="28"/>
          <w:szCs w:val="28"/>
        </w:rPr>
        <w:t>2-я группа раннего возраста.</w:t>
      </w:r>
    </w:p>
    <w:p w:rsidR="00337145" w:rsidRPr="00337145" w:rsidRDefault="00337145" w:rsidP="0033714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7145" w:rsidRPr="00337145" w:rsidRDefault="00D44E3B" w:rsidP="00337145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337145">
        <w:rPr>
          <w:rFonts w:ascii="Times New Roman" w:hAnsi="Times New Roman" w:cs="Times New Roman"/>
          <w:color w:val="000000"/>
          <w:sz w:val="24"/>
          <w:szCs w:val="24"/>
        </w:rPr>
        <w:t>Студент группы</w:t>
      </w:r>
      <w:r w:rsidR="00337145" w:rsidRPr="00337145">
        <w:rPr>
          <w:rFonts w:ascii="Times New Roman" w:hAnsi="Times New Roman" w:cs="Times New Roman"/>
          <w:color w:val="000000"/>
          <w:sz w:val="24"/>
          <w:szCs w:val="24"/>
        </w:rPr>
        <w:t xml:space="preserve"> 210-В</w:t>
      </w:r>
      <w:r w:rsidR="00337145" w:rsidRPr="0033714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  <w:t>Лисная Наталия Юрьевна</w:t>
      </w:r>
      <w:r w:rsidR="00337145" w:rsidRPr="0033714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337145" w:rsidRPr="0033714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337145" w:rsidRPr="0033714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337145" w:rsidRPr="0033714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337145" w:rsidRPr="00337145" w:rsidRDefault="00337145" w:rsidP="00337145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tbl>
      <w:tblPr>
        <w:tblW w:w="48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21"/>
        <w:gridCol w:w="3967"/>
      </w:tblGrid>
      <w:tr w:rsidR="00337145" w:rsidRPr="00337145" w:rsidTr="00337145">
        <w:trPr>
          <w:trHeight w:val="590"/>
        </w:trPr>
        <w:tc>
          <w:tcPr>
            <w:tcW w:w="28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>
            <w:pPr>
              <w:pStyle w:val="a9"/>
              <w:tabs>
                <w:tab w:val="left" w:pos="280"/>
              </w:tabs>
              <w:spacing w:line="276" w:lineRule="auto"/>
              <w:ind w:left="0"/>
              <w:jc w:val="center"/>
              <w:rPr>
                <w:b/>
                <w:lang w:eastAsia="en-US"/>
              </w:rPr>
            </w:pPr>
            <w:r w:rsidRPr="00337145">
              <w:rPr>
                <w:b/>
                <w:lang w:eastAsia="en-US"/>
              </w:rPr>
              <w:t>Характеристика этапа</w:t>
            </w:r>
          </w:p>
        </w:tc>
        <w:tc>
          <w:tcPr>
            <w:tcW w:w="215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7145" w:rsidRPr="00337145" w:rsidTr="00337145">
        <w:trPr>
          <w:trHeight w:val="590"/>
        </w:trPr>
        <w:tc>
          <w:tcPr>
            <w:tcW w:w="28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D44E3B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Своевременность и</w:t>
            </w:r>
            <w:r w:rsidR="00337145" w:rsidRPr="00337145">
              <w:rPr>
                <w:lang w:eastAsia="en-US"/>
              </w:rPr>
              <w:t xml:space="preserve"> качество подготовки</w:t>
            </w:r>
          </w:p>
        </w:tc>
        <w:tc>
          <w:tcPr>
            <w:tcW w:w="215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Конспект подготовлен качественно и своевременно. Вовремя были подготовлены атрибуты игры.</w:t>
            </w:r>
          </w:p>
        </w:tc>
      </w:tr>
      <w:tr w:rsidR="00337145" w:rsidRPr="00337145" w:rsidTr="00337145">
        <w:trPr>
          <w:trHeight w:val="590"/>
        </w:trPr>
        <w:tc>
          <w:tcPr>
            <w:tcW w:w="28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Качество оформления конспекта</w:t>
            </w:r>
          </w:p>
        </w:tc>
        <w:tc>
          <w:tcPr>
            <w:tcW w:w="215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Конспект оформлен в табличной форме.  Указаны этапы: организационный момент, основная часть, варианты усложнения игры и итоги. Также, подробно расписана деятельность воспитателя и детей.</w:t>
            </w:r>
          </w:p>
        </w:tc>
      </w:tr>
      <w:tr w:rsidR="00337145" w:rsidRPr="00337145" w:rsidTr="00337145">
        <w:trPr>
          <w:trHeight w:val="590"/>
        </w:trPr>
        <w:tc>
          <w:tcPr>
            <w:tcW w:w="28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привлечение детей к игре (сообщение о проведении игры, её названия);</w:t>
            </w:r>
          </w:p>
        </w:tc>
        <w:tc>
          <w:tcPr>
            <w:tcW w:w="215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145" w:rsidRPr="00337145" w:rsidRDefault="00337145" w:rsidP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Сбор на игру осуществлялся быстро, с помощью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персонажа -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игрушки –кота.</w:t>
            </w:r>
          </w:p>
        </w:tc>
      </w:tr>
      <w:tr w:rsidR="00337145" w:rsidRPr="00337145" w:rsidTr="00337145">
        <w:trPr>
          <w:trHeight w:val="526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качество объяснения правил игры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Объяснения правил игры осуществлялось по </w:t>
            </w:r>
            <w:r w:rsidR="00D44E3B" w:rsidRPr="00337145">
              <w:rPr>
                <w:rFonts w:ascii="Times New Roman" w:hAnsi="Times New Roman" w:cs="Times New Roman"/>
                <w:sz w:val="24"/>
                <w:szCs w:val="24"/>
              </w:rPr>
              <w:t>ходу игры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7145" w:rsidRPr="00337145" w:rsidTr="00337145">
        <w:trPr>
          <w:trHeight w:val="321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прием определения роли водящего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145" w:rsidRPr="00337145" w:rsidRDefault="00337145" w:rsidP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В роли водящего выступала сама.</w:t>
            </w:r>
          </w:p>
        </w:tc>
      </w:tr>
      <w:tr w:rsidR="00337145" w:rsidRPr="00337145" w:rsidTr="00337145">
        <w:trPr>
          <w:trHeight w:val="602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рациональное использование помещения;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37145" w:rsidRPr="00337145" w:rsidRDefault="00337145" w:rsidP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Местом </w:t>
            </w:r>
            <w:r w:rsidR="00D44E3B" w:rsidRPr="00337145">
              <w:rPr>
                <w:rFonts w:ascii="Times New Roman" w:hAnsi="Times New Roman" w:cs="Times New Roman"/>
                <w:sz w:val="24"/>
                <w:szCs w:val="24"/>
              </w:rPr>
              <w:t>проведения подвижной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игры была группа,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помещение группы просторно и удобно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для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проведения подвижной игры, соблюдены все условия техники безопасности. У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словия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также соответствуют гигиеническим и педагогическим нормам.</w:t>
            </w:r>
          </w:p>
        </w:tc>
      </w:tr>
      <w:tr w:rsidR="00337145" w:rsidRPr="00337145" w:rsidTr="00337145">
        <w:trPr>
          <w:trHeight w:val="305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раздача и сбор инвентаря, атрибутов;</w:t>
            </w:r>
          </w:p>
          <w:p w:rsidR="00337145" w:rsidRDefault="00337145" w:rsidP="00337145">
            <w:pPr>
              <w:tabs>
                <w:tab w:val="left" w:pos="280"/>
              </w:tabs>
            </w:pPr>
          </w:p>
          <w:p w:rsidR="00337145" w:rsidRDefault="00337145" w:rsidP="00337145">
            <w:pPr>
              <w:tabs>
                <w:tab w:val="left" w:pos="280"/>
              </w:tabs>
            </w:pPr>
          </w:p>
          <w:p w:rsidR="007C2ECA" w:rsidRPr="00337145" w:rsidRDefault="007C2ECA" w:rsidP="00337145">
            <w:pPr>
              <w:tabs>
                <w:tab w:val="left" w:pos="280"/>
              </w:tabs>
            </w:pP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7145" w:rsidRPr="00337145" w:rsidRDefault="00576233" w:rsidP="0057623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Раздача атрибутов игры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="00337145" w:rsidRPr="00337145">
              <w:rPr>
                <w:rFonts w:ascii="Times New Roman" w:hAnsi="Times New Roman" w:cs="Times New Roman"/>
                <w:sz w:val="24"/>
                <w:szCs w:val="24"/>
              </w:rPr>
              <w:t>уществлялась своев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ременно, с помощью воспитателя. </w:t>
            </w:r>
            <w:r w:rsidR="00337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145"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Инвентарь для подвижной игры не требовался.</w:t>
            </w:r>
          </w:p>
        </w:tc>
      </w:tr>
      <w:tr w:rsidR="00337145" w:rsidRPr="00337145" w:rsidTr="00337145">
        <w:trPr>
          <w:trHeight w:val="305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37145" w:rsidRPr="00337145" w:rsidRDefault="00337145">
            <w:pPr>
              <w:pStyle w:val="a9"/>
              <w:tabs>
                <w:tab w:val="left" w:pos="280"/>
              </w:tabs>
              <w:spacing w:line="276" w:lineRule="auto"/>
              <w:ind w:left="0"/>
              <w:rPr>
                <w:lang w:eastAsia="en-US"/>
              </w:rPr>
            </w:pPr>
          </w:p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качество подведения итогов игры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7145" w:rsidRDefault="00337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По окончании игры были подведены итоги: дана воспитательная и образовательная оценка.</w:t>
            </w:r>
          </w:p>
        </w:tc>
      </w:tr>
      <w:tr w:rsidR="00337145" w:rsidRPr="00337145" w:rsidTr="00337145">
        <w:trPr>
          <w:trHeight w:val="327"/>
        </w:trPr>
        <w:tc>
          <w:tcPr>
            <w:tcW w:w="28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/>
              <w:rPr>
                <w:lang w:eastAsia="en-US"/>
              </w:rPr>
            </w:pPr>
            <w:r w:rsidRPr="00337145">
              <w:rPr>
                <w:lang w:eastAsia="en-US"/>
              </w:rPr>
              <w:t xml:space="preserve">-контроль </w:t>
            </w:r>
            <w:r w:rsidR="00D44E3B" w:rsidRPr="00337145">
              <w:rPr>
                <w:lang w:eastAsia="en-US"/>
              </w:rPr>
              <w:t>за качеством</w:t>
            </w:r>
            <w:r w:rsidRPr="00337145">
              <w:rPr>
                <w:lang w:eastAsia="en-US"/>
              </w:rPr>
              <w:t xml:space="preserve"> выполнения движений и правилом </w:t>
            </w:r>
            <w:r w:rsidR="00D44E3B" w:rsidRPr="00337145">
              <w:rPr>
                <w:lang w:eastAsia="en-US"/>
              </w:rPr>
              <w:t>игры;</w:t>
            </w:r>
          </w:p>
        </w:tc>
        <w:tc>
          <w:tcPr>
            <w:tcW w:w="215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145" w:rsidRPr="00337145" w:rsidRDefault="00337145" w:rsidP="00D44E3B">
            <w:pPr>
              <w:ind w:firstLine="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Николетта 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 xml:space="preserve">и Дима вовремя не 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>убежали в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 xml:space="preserve"> норку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 xml:space="preserve">Остальные </w:t>
            </w:r>
            <w:r w:rsidR="00D44E3B" w:rsidRPr="00337145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качественно выполняли свои роли и не нарушали правила.</w:t>
            </w:r>
          </w:p>
        </w:tc>
      </w:tr>
      <w:tr w:rsidR="00337145" w:rsidRPr="00337145" w:rsidTr="00337145">
        <w:trPr>
          <w:trHeight w:val="482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/>
              <w:rPr>
                <w:lang w:eastAsia="en-US"/>
              </w:rPr>
            </w:pPr>
            <w:r w:rsidRPr="00337145">
              <w:rPr>
                <w:lang w:eastAsia="en-US"/>
              </w:rPr>
              <w:t>- приемы предупреждения и исправления ошибок;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145" w:rsidRPr="00337145" w:rsidRDefault="00337145" w:rsidP="00337145">
            <w:pPr>
              <w:ind w:firstLine="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При проведении подвижной игры были использованы следующие приёмы: объяснение, выделение сигнала (когда котик засыпает мышки выбегают из норок)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7145" w:rsidRPr="00337145" w:rsidTr="00337145">
        <w:trPr>
          <w:trHeight w:val="531"/>
        </w:trPr>
        <w:tc>
          <w:tcPr>
            <w:tcW w:w="28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 xml:space="preserve">Умение видеть всех </w:t>
            </w:r>
            <w:r w:rsidR="00D44E3B" w:rsidRPr="00337145">
              <w:rPr>
                <w:lang w:eastAsia="en-US"/>
              </w:rPr>
              <w:t>детей и</w:t>
            </w:r>
            <w:r w:rsidRPr="00337145">
              <w:rPr>
                <w:lang w:eastAsia="en-US"/>
              </w:rPr>
              <w:t xml:space="preserve"> следить за выполнением правил</w:t>
            </w:r>
          </w:p>
        </w:tc>
        <w:tc>
          <w:tcPr>
            <w:tcW w:w="215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37145" w:rsidRPr="00337145" w:rsidRDefault="00337145" w:rsidP="006C4068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Умением видеть всех детей </w:t>
            </w:r>
            <w:r w:rsidR="006C4068" w:rsidRPr="00337145">
              <w:rPr>
                <w:rFonts w:ascii="Times New Roman" w:hAnsi="Times New Roman" w:cs="Times New Roman"/>
                <w:sz w:val="24"/>
                <w:szCs w:val="24"/>
              </w:rPr>
              <w:t>владею.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 xml:space="preserve"> По ходу подвижной игры постоянно следила за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правил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37145" w:rsidRPr="00337145" w:rsidTr="00337145">
        <w:trPr>
          <w:trHeight w:val="331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Как осуществлялся контроль за качеством выполнения роли;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Контр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 xml:space="preserve">оль за качеством выполнения ролей 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 xml:space="preserve">детьми </w:t>
            </w:r>
            <w:r w:rsidR="00D44E3B" w:rsidRPr="00337145">
              <w:rPr>
                <w:rFonts w:ascii="Times New Roman" w:hAnsi="Times New Roman" w:cs="Times New Roman"/>
                <w:sz w:val="24"/>
                <w:szCs w:val="24"/>
              </w:rPr>
              <w:t>осуществлялся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мной непосредственно по ходу игры.</w:t>
            </w:r>
          </w:p>
        </w:tc>
      </w:tr>
      <w:tr w:rsidR="00337145" w:rsidRPr="00337145" w:rsidTr="00337145">
        <w:trPr>
          <w:trHeight w:val="273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Культура речи, тон обращения к детям;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Владею голосом, в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о время проведения подвижной игры сохранялся хороший, спокойный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>, доброжелательный</w:t>
            </w:r>
            <w:r w:rsidR="00D44E3B"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тон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обращения с детьми.</w:t>
            </w:r>
          </w:p>
        </w:tc>
      </w:tr>
      <w:tr w:rsidR="00337145" w:rsidRPr="00337145" w:rsidTr="00337145">
        <w:trPr>
          <w:trHeight w:val="239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7145" w:rsidRPr="00337145" w:rsidRDefault="00337145" w:rsidP="00FF313D">
            <w:pPr>
              <w:pStyle w:val="a9"/>
              <w:numPr>
                <w:ilvl w:val="0"/>
                <w:numId w:val="1"/>
              </w:numPr>
              <w:tabs>
                <w:tab w:val="left" w:pos="280"/>
              </w:tabs>
              <w:spacing w:line="276" w:lineRule="auto"/>
              <w:ind w:left="0" w:firstLine="0"/>
              <w:rPr>
                <w:lang w:eastAsia="en-US"/>
              </w:rPr>
            </w:pPr>
            <w:r w:rsidRPr="00337145">
              <w:rPr>
                <w:lang w:eastAsia="en-US"/>
              </w:rPr>
              <w:t>Самостоятельность детей в игре.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Дети были частично самостоятельны в игре, приходилось все время напоминать сигнал к действию.</w:t>
            </w:r>
          </w:p>
        </w:tc>
      </w:tr>
      <w:tr w:rsidR="00337145" w:rsidRPr="00337145" w:rsidTr="00337145">
        <w:trPr>
          <w:trHeight w:val="207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7145" w:rsidRPr="00337145" w:rsidRDefault="00337145">
            <w:pPr>
              <w:ind w:left="1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Творческий подход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7145" w:rsidRPr="00337145" w:rsidRDefault="00D44E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При проведении</w:t>
            </w:r>
            <w:r w:rsidR="00337145"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подвижной игры был проявлен творческий подход: изготовлены маски мышей и кукла-кот.</w:t>
            </w:r>
          </w:p>
        </w:tc>
      </w:tr>
      <w:tr w:rsidR="00337145" w:rsidRPr="00337145" w:rsidTr="00337145">
        <w:trPr>
          <w:trHeight w:val="212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7145" w:rsidRPr="00337145" w:rsidRDefault="00337145">
            <w:pPr>
              <w:ind w:left="1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Качество самоанализа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Самоанализ 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хороший.</w:t>
            </w:r>
          </w:p>
        </w:tc>
      </w:tr>
      <w:tr w:rsidR="00337145" w:rsidRPr="00337145" w:rsidTr="00337145">
        <w:trPr>
          <w:trHeight w:val="201"/>
        </w:trPr>
        <w:tc>
          <w:tcPr>
            <w:tcW w:w="2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7145" w:rsidRPr="00337145" w:rsidRDefault="00337145">
            <w:pPr>
              <w:ind w:left="1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Уровень самостоятельности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Подвижная игра была </w:t>
            </w:r>
            <w:r w:rsidR="00D44E3B"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4E3B">
              <w:rPr>
                <w:rFonts w:ascii="Times New Roman" w:hAnsi="Times New Roman" w:cs="Times New Roman"/>
                <w:sz w:val="24"/>
                <w:szCs w:val="24"/>
              </w:rPr>
              <w:t>самостоятельно, помощь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воспитателя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 xml:space="preserve"> потребовалась при одевании масок.</w:t>
            </w:r>
          </w:p>
        </w:tc>
      </w:tr>
      <w:tr w:rsidR="00337145" w:rsidRPr="00337145" w:rsidTr="00337145">
        <w:trPr>
          <w:trHeight w:val="216"/>
        </w:trPr>
        <w:tc>
          <w:tcPr>
            <w:tcW w:w="2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7145" w:rsidRPr="00337145" w:rsidRDefault="00337145">
            <w:pPr>
              <w:pStyle w:val="a9"/>
              <w:tabs>
                <w:tab w:val="left" w:pos="280"/>
              </w:tabs>
              <w:spacing w:line="276" w:lineRule="auto"/>
              <w:ind w:left="0"/>
              <w:rPr>
                <w:b/>
                <w:lang w:eastAsia="en-US"/>
              </w:rPr>
            </w:pPr>
            <w:r w:rsidRPr="00337145">
              <w:rPr>
                <w:b/>
                <w:lang w:eastAsia="en-US"/>
              </w:rPr>
              <w:t>Итого:</w:t>
            </w:r>
          </w:p>
        </w:tc>
        <w:tc>
          <w:tcPr>
            <w:tcW w:w="21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7145" w:rsidRPr="00337145" w:rsidRDefault="0033714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>Подвижная игр</w:t>
            </w:r>
            <w:r w:rsidR="006C406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37145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проведена хорошо.</w:t>
            </w:r>
          </w:p>
        </w:tc>
      </w:tr>
    </w:tbl>
    <w:p w:rsidR="00D44E3B" w:rsidRPr="00E779ED" w:rsidRDefault="007C2ECA" w:rsidP="00D44E3B">
      <w:pPr>
        <w:pStyle w:val="3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Выводы</w:t>
      </w:r>
      <w:r w:rsidR="00337145" w:rsidRPr="00337145">
        <w:rPr>
          <w:rFonts w:ascii="Times New Roman" w:hAnsi="Times New Roman" w:cs="Times New Roman"/>
          <w:sz w:val="24"/>
          <w:szCs w:val="24"/>
        </w:rPr>
        <w:t xml:space="preserve">: </w:t>
      </w:r>
      <w:r w:rsidR="00D44E3B" w:rsidRPr="00A37409">
        <w:rPr>
          <w:rFonts w:ascii="Times New Roman" w:hAnsi="Times New Roman" w:cs="Times New Roman"/>
          <w:b w:val="0"/>
          <w:sz w:val="24"/>
          <w:szCs w:val="24"/>
        </w:rPr>
        <w:t>Игра соответствует задачам воспитания, возрастным особенностям детей, их состоянием здоровья и подготовленностью.</w:t>
      </w:r>
      <w:r w:rsidR="00D44E3B" w:rsidRPr="00E779ED">
        <w:rPr>
          <w:rFonts w:ascii="Times New Roman" w:hAnsi="Times New Roman" w:cs="Times New Roman"/>
          <w:b w:val="0"/>
          <w:sz w:val="24"/>
          <w:szCs w:val="24"/>
        </w:rPr>
        <w:t xml:space="preserve"> Грамотно составлен конспект, своевременно осуществлялась подготовка инвентаря и оборудования. Во время игры постоянно осуществлялся контроль за движениями</w:t>
      </w:r>
      <w:r w:rsidR="00D44E3B">
        <w:rPr>
          <w:rFonts w:ascii="Times New Roman" w:hAnsi="Times New Roman" w:cs="Times New Roman"/>
          <w:b w:val="0"/>
          <w:sz w:val="24"/>
          <w:szCs w:val="24"/>
        </w:rPr>
        <w:t xml:space="preserve"> детей,</w:t>
      </w:r>
      <w:r w:rsidR="00D44E3B" w:rsidRPr="00E779ED">
        <w:rPr>
          <w:rFonts w:ascii="Times New Roman" w:hAnsi="Times New Roman" w:cs="Times New Roman"/>
          <w:b w:val="0"/>
          <w:sz w:val="24"/>
          <w:szCs w:val="24"/>
        </w:rPr>
        <w:t xml:space="preserve"> взаимоотношениями</w:t>
      </w:r>
      <w:r w:rsidR="00D44E3B">
        <w:rPr>
          <w:rFonts w:ascii="Times New Roman" w:hAnsi="Times New Roman" w:cs="Times New Roman"/>
          <w:b w:val="0"/>
          <w:sz w:val="24"/>
          <w:szCs w:val="24"/>
        </w:rPr>
        <w:t>,</w:t>
      </w:r>
      <w:r w:rsidR="00D44E3B" w:rsidRPr="00E779ED">
        <w:rPr>
          <w:rFonts w:ascii="Times New Roman" w:hAnsi="Times New Roman" w:cs="Times New Roman"/>
          <w:b w:val="0"/>
          <w:sz w:val="24"/>
          <w:szCs w:val="24"/>
        </w:rPr>
        <w:t xml:space="preserve"> нагрузкой</w:t>
      </w:r>
      <w:r w:rsidR="00D44E3B">
        <w:rPr>
          <w:rFonts w:ascii="Times New Roman" w:hAnsi="Times New Roman" w:cs="Times New Roman"/>
          <w:b w:val="0"/>
          <w:sz w:val="24"/>
          <w:szCs w:val="24"/>
        </w:rPr>
        <w:t>,</w:t>
      </w:r>
      <w:r w:rsidR="00D44E3B" w:rsidRPr="00E779ED">
        <w:rPr>
          <w:rFonts w:ascii="Times New Roman" w:hAnsi="Times New Roman" w:cs="Times New Roman"/>
          <w:b w:val="0"/>
          <w:sz w:val="24"/>
          <w:szCs w:val="24"/>
        </w:rPr>
        <w:t xml:space="preserve"> эмоциональным состоянием детей</w:t>
      </w:r>
      <w:r w:rsidR="00D44E3B">
        <w:rPr>
          <w:rFonts w:ascii="Times New Roman" w:hAnsi="Times New Roman" w:cs="Times New Roman"/>
          <w:b w:val="0"/>
          <w:sz w:val="24"/>
          <w:szCs w:val="24"/>
        </w:rPr>
        <w:t>,</w:t>
      </w:r>
      <w:r w:rsidR="00D44E3B" w:rsidRPr="00E779ED">
        <w:rPr>
          <w:rFonts w:ascii="Times New Roman" w:hAnsi="Times New Roman" w:cs="Times New Roman"/>
          <w:b w:val="0"/>
          <w:sz w:val="24"/>
          <w:szCs w:val="24"/>
        </w:rPr>
        <w:t xml:space="preserve"> четким выполнением правил.</w:t>
      </w:r>
    </w:p>
    <w:p w:rsidR="00337145" w:rsidRPr="00D44E3B" w:rsidRDefault="00337145" w:rsidP="00D44E3B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E779E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779ED">
        <w:rPr>
          <w:rFonts w:ascii="Times New Roman" w:hAnsi="Times New Roman" w:cs="Times New Roman"/>
          <w:sz w:val="24"/>
          <w:szCs w:val="24"/>
        </w:rPr>
        <w:t xml:space="preserve">Предложения: </w:t>
      </w:r>
      <w:r w:rsidRPr="00D44E3B">
        <w:rPr>
          <w:rFonts w:ascii="Times New Roman" w:hAnsi="Times New Roman" w:cs="Times New Roman"/>
          <w:b w:val="0"/>
          <w:sz w:val="24"/>
          <w:szCs w:val="24"/>
        </w:rPr>
        <w:t xml:space="preserve">при выборе подвижной игры тщательнее учитывать индивидуальные особенности каждого ребенка, а </w:t>
      </w:r>
      <w:r w:rsidR="00D44E3B" w:rsidRPr="00D44E3B">
        <w:rPr>
          <w:rFonts w:ascii="Times New Roman" w:hAnsi="Times New Roman" w:cs="Times New Roman"/>
          <w:b w:val="0"/>
          <w:sz w:val="24"/>
          <w:szCs w:val="24"/>
        </w:rPr>
        <w:t>также</w:t>
      </w:r>
      <w:r w:rsidRPr="00D44E3B">
        <w:rPr>
          <w:rFonts w:ascii="Times New Roman" w:hAnsi="Times New Roman" w:cs="Times New Roman"/>
          <w:b w:val="0"/>
          <w:sz w:val="24"/>
          <w:szCs w:val="24"/>
        </w:rPr>
        <w:t xml:space="preserve"> имеющиеся у детей двигательные навыки и типологические особенности нервной системы.</w:t>
      </w:r>
      <w:bookmarkStart w:id="0" w:name="_GoBack"/>
      <w:bookmarkEnd w:id="0"/>
    </w:p>
    <w:p w:rsidR="00337145" w:rsidRDefault="00337145" w:rsidP="00337145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E779ED">
        <w:rPr>
          <w:rFonts w:ascii="Times New Roman" w:hAnsi="Times New Roman" w:cs="Times New Roman"/>
          <w:sz w:val="24"/>
          <w:szCs w:val="24"/>
          <w:lang w:eastAsia="ru-RU"/>
        </w:rPr>
        <w:t xml:space="preserve">При подборе игры </w:t>
      </w:r>
      <w:r w:rsidR="00D44E3B" w:rsidRPr="00E779ED">
        <w:rPr>
          <w:rFonts w:ascii="Times New Roman" w:hAnsi="Times New Roman" w:cs="Times New Roman"/>
          <w:sz w:val="24"/>
          <w:szCs w:val="24"/>
          <w:lang w:eastAsia="ru-RU"/>
        </w:rPr>
        <w:t>следует принимать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 внимание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сформированн</w:t>
      </w:r>
      <w:r w:rsidRPr="00E779ED">
        <w:rPr>
          <w:rFonts w:ascii="Times New Roman" w:hAnsi="Times New Roman" w:cs="Times New Roman"/>
          <w:sz w:val="24"/>
          <w:szCs w:val="24"/>
          <w:lang w:eastAsia="ru-RU"/>
        </w:rPr>
        <w:t>ость</w:t>
      </w:r>
      <w:proofErr w:type="spellEnd"/>
      <w:r w:rsidRPr="00E779ED">
        <w:rPr>
          <w:rFonts w:ascii="Times New Roman" w:hAnsi="Times New Roman" w:cs="Times New Roman"/>
          <w:sz w:val="24"/>
          <w:szCs w:val="24"/>
          <w:lang w:eastAsia="ru-RU"/>
        </w:rPr>
        <w:t xml:space="preserve"> у детей представлений об обыгрываемом сюжете. В случае необходимости нужно проводить предварительную работу с детьми: просмотр мультфильмов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779ED">
        <w:rPr>
          <w:rFonts w:ascii="Times New Roman" w:hAnsi="Times New Roman" w:cs="Times New Roman"/>
          <w:sz w:val="24"/>
          <w:szCs w:val="24"/>
          <w:lang w:eastAsia="ru-RU"/>
        </w:rPr>
        <w:t xml:space="preserve"> презентаций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779ED">
        <w:rPr>
          <w:rFonts w:ascii="Times New Roman" w:hAnsi="Times New Roman" w:cs="Times New Roman"/>
          <w:sz w:val="24"/>
          <w:szCs w:val="24"/>
          <w:lang w:eastAsia="ru-RU"/>
        </w:rPr>
        <w:t xml:space="preserve"> чтение худ. литературы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779ED">
        <w:rPr>
          <w:rFonts w:ascii="Times New Roman" w:hAnsi="Times New Roman" w:cs="Times New Roman"/>
          <w:sz w:val="24"/>
          <w:szCs w:val="24"/>
          <w:lang w:eastAsia="ru-RU"/>
        </w:rPr>
        <w:t xml:space="preserve"> просматри</w:t>
      </w:r>
      <w:r>
        <w:rPr>
          <w:rFonts w:ascii="Times New Roman" w:hAnsi="Times New Roman" w:cs="Times New Roman"/>
          <w:sz w:val="24"/>
          <w:szCs w:val="24"/>
          <w:lang w:eastAsia="ru-RU"/>
        </w:rPr>
        <w:t>вание репродукций и иллюстраций, осуществление наблюдений</w:t>
      </w:r>
      <w:r w:rsidRPr="00E779ED">
        <w:rPr>
          <w:rFonts w:ascii="Times New Roman" w:hAnsi="Times New Roman" w:cs="Times New Roman"/>
          <w:sz w:val="24"/>
          <w:szCs w:val="24"/>
          <w:lang w:eastAsia="ru-RU"/>
        </w:rPr>
        <w:t xml:space="preserve"> в природе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779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C2ECA" w:rsidRDefault="007C2ECA" w:rsidP="00337145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 проведении подвижных игр рекомендуется чаще </w:t>
      </w:r>
      <w:r w:rsidR="00D44E3B">
        <w:rPr>
          <w:rFonts w:ascii="Times New Roman" w:hAnsi="Times New Roman" w:cs="Times New Roman"/>
          <w:sz w:val="24"/>
          <w:szCs w:val="24"/>
          <w:lang w:eastAsia="ru-RU"/>
        </w:rPr>
        <w:t>обращаться 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воображению </w:t>
      </w:r>
      <w:r w:rsidR="00D44E3B">
        <w:rPr>
          <w:rFonts w:ascii="Times New Roman" w:hAnsi="Times New Roman" w:cs="Times New Roman"/>
          <w:sz w:val="24"/>
          <w:szCs w:val="24"/>
          <w:lang w:eastAsia="ru-RU"/>
        </w:rPr>
        <w:t>детей, использовать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образный рассказ. </w:t>
      </w:r>
    </w:p>
    <w:p w:rsidR="007C2ECA" w:rsidRDefault="007C2ECA" w:rsidP="00337145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Желательно выполнять роль водящего более эмоционально, образно.</w:t>
      </w:r>
    </w:p>
    <w:p w:rsidR="007C2ECA" w:rsidRPr="00E779ED" w:rsidRDefault="007C2ECA" w:rsidP="00337145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воспитания у детей чувства ритма, воображения, стремления подражать движениям </w:t>
      </w:r>
      <w:r w:rsidR="00D44E3B">
        <w:rPr>
          <w:rFonts w:ascii="Times New Roman" w:hAnsi="Times New Roman" w:cs="Times New Roman"/>
          <w:sz w:val="24"/>
          <w:szCs w:val="24"/>
          <w:lang w:eastAsia="ru-RU"/>
        </w:rPr>
        <w:t>взрослых, рекомендуется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проводить игры с текстом.</w:t>
      </w:r>
    </w:p>
    <w:p w:rsidR="00337145" w:rsidRDefault="00337145" w:rsidP="003371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7145" w:rsidRPr="00337145" w:rsidRDefault="00337145" w:rsidP="003371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7145" w:rsidRPr="00337145" w:rsidRDefault="00337145" w:rsidP="003371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7145" w:rsidRDefault="00337145" w:rsidP="00337145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</w:p>
    <w:p w:rsidR="00337145" w:rsidRDefault="00337145" w:rsidP="00337145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</w:p>
    <w:p w:rsidR="00337145" w:rsidRPr="005B0EC8" w:rsidRDefault="00337145">
      <w:pPr>
        <w:rPr>
          <w:rFonts w:ascii="Times New Roman" w:hAnsi="Times New Roman" w:cs="Times New Roman"/>
          <w:sz w:val="24"/>
          <w:szCs w:val="24"/>
        </w:rPr>
      </w:pPr>
    </w:p>
    <w:sectPr w:rsidR="00337145" w:rsidRPr="005B0EC8" w:rsidSect="00A340F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6B1" w:rsidRDefault="006136B1" w:rsidP="005B0EC8">
      <w:pPr>
        <w:spacing w:after="0" w:line="240" w:lineRule="auto"/>
      </w:pPr>
      <w:r>
        <w:separator/>
      </w:r>
    </w:p>
  </w:endnote>
  <w:endnote w:type="continuationSeparator" w:id="0">
    <w:p w:rsidR="006136B1" w:rsidRDefault="006136B1" w:rsidP="005B0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6B1" w:rsidRDefault="006136B1" w:rsidP="005B0EC8">
      <w:pPr>
        <w:spacing w:after="0" w:line="240" w:lineRule="auto"/>
      </w:pPr>
      <w:r>
        <w:separator/>
      </w:r>
    </w:p>
  </w:footnote>
  <w:footnote w:type="continuationSeparator" w:id="0">
    <w:p w:rsidR="006136B1" w:rsidRDefault="006136B1" w:rsidP="005B0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61" w:rsidRDefault="00D2716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B0761D"/>
    <w:multiLevelType w:val="hybridMultilevel"/>
    <w:tmpl w:val="EC6A4240"/>
    <w:lvl w:ilvl="0" w:tplc="E6A6EAF2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5BC1"/>
    <w:rsid w:val="000D5B4A"/>
    <w:rsid w:val="001E3F1D"/>
    <w:rsid w:val="001E73E8"/>
    <w:rsid w:val="0028596E"/>
    <w:rsid w:val="00300116"/>
    <w:rsid w:val="0031140D"/>
    <w:rsid w:val="00337145"/>
    <w:rsid w:val="003C6F6B"/>
    <w:rsid w:val="00500245"/>
    <w:rsid w:val="00523284"/>
    <w:rsid w:val="00576233"/>
    <w:rsid w:val="005B0EC8"/>
    <w:rsid w:val="005C6981"/>
    <w:rsid w:val="006136B1"/>
    <w:rsid w:val="006C4068"/>
    <w:rsid w:val="007C2ECA"/>
    <w:rsid w:val="009F5BC1"/>
    <w:rsid w:val="00A340F8"/>
    <w:rsid w:val="00AA3C11"/>
    <w:rsid w:val="00AC251A"/>
    <w:rsid w:val="00B40474"/>
    <w:rsid w:val="00C4235F"/>
    <w:rsid w:val="00CF2641"/>
    <w:rsid w:val="00D16E88"/>
    <w:rsid w:val="00D27161"/>
    <w:rsid w:val="00D44E3B"/>
    <w:rsid w:val="00E757D8"/>
    <w:rsid w:val="00E84024"/>
    <w:rsid w:val="00F2396F"/>
    <w:rsid w:val="00FA2130"/>
    <w:rsid w:val="00FB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E458B6-1588-4AB4-818E-726526CA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0F8"/>
  </w:style>
  <w:style w:type="paragraph" w:styleId="3">
    <w:name w:val="heading 3"/>
    <w:basedOn w:val="a"/>
    <w:next w:val="a"/>
    <w:link w:val="30"/>
    <w:uiPriority w:val="99"/>
    <w:unhideWhenUsed/>
    <w:qFormat/>
    <w:rsid w:val="0033714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7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E3F1D"/>
  </w:style>
  <w:style w:type="paragraph" w:styleId="a4">
    <w:name w:val="Normal (Web)"/>
    <w:basedOn w:val="a"/>
    <w:uiPriority w:val="99"/>
    <w:semiHidden/>
    <w:unhideWhenUsed/>
    <w:rsid w:val="00D16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B0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0EC8"/>
  </w:style>
  <w:style w:type="paragraph" w:styleId="a7">
    <w:name w:val="footer"/>
    <w:basedOn w:val="a"/>
    <w:link w:val="a8"/>
    <w:uiPriority w:val="99"/>
    <w:semiHidden/>
    <w:unhideWhenUsed/>
    <w:rsid w:val="005B0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B0EC8"/>
  </w:style>
  <w:style w:type="character" w:customStyle="1" w:styleId="30">
    <w:name w:val="Заголовок 3 Знак"/>
    <w:basedOn w:val="a0"/>
    <w:link w:val="3"/>
    <w:uiPriority w:val="99"/>
    <w:rsid w:val="0033714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9">
    <w:name w:val="List Paragraph"/>
    <w:basedOn w:val="a"/>
    <w:uiPriority w:val="99"/>
    <w:qFormat/>
    <w:rsid w:val="003371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5D837-74E3-4485-8C28-CBB0CE0EB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7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 лисная</cp:lastModifiedBy>
  <cp:revision>8</cp:revision>
  <cp:lastPrinted>2016-01-11T16:21:00Z</cp:lastPrinted>
  <dcterms:created xsi:type="dcterms:W3CDTF">2015-12-28T15:13:00Z</dcterms:created>
  <dcterms:modified xsi:type="dcterms:W3CDTF">2016-02-03T09:31:00Z</dcterms:modified>
</cp:coreProperties>
</file>