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48F" w:rsidRDefault="0040148F" w:rsidP="0040148F">
      <w:pPr>
        <w:jc w:val="center"/>
        <w:rPr>
          <w:rFonts w:ascii="Times New Roman" w:hAnsi="Times New Roman" w:cs="Times New Roman"/>
          <w:i/>
          <w:sz w:val="24"/>
          <w:szCs w:val="24"/>
          <w:vertAlign w:val="superscript"/>
        </w:rPr>
      </w:pPr>
    </w:p>
    <w:p w:rsidR="0040148F" w:rsidRDefault="0040148F" w:rsidP="0040148F">
      <w:pPr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40148F" w:rsidRPr="0040148F" w:rsidRDefault="0040148F" w:rsidP="0040148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0148F">
        <w:rPr>
          <w:rFonts w:ascii="Times New Roman" w:hAnsi="Times New Roman" w:cs="Times New Roman"/>
          <w:bCs/>
          <w:sz w:val="24"/>
          <w:szCs w:val="24"/>
        </w:rPr>
        <w:t xml:space="preserve">беседы по </w:t>
      </w:r>
      <w:r w:rsidRPr="0040148F">
        <w:rPr>
          <w:rFonts w:ascii="Times New Roman" w:hAnsi="Times New Roman" w:cs="Times New Roman"/>
          <w:sz w:val="24"/>
          <w:szCs w:val="24"/>
        </w:rPr>
        <w:t>картине  В. М. Васнецова «Иван-царевич на сером волке»</w:t>
      </w:r>
    </w:p>
    <w:p w:rsidR="005565E1" w:rsidRDefault="003B1B3C" w:rsidP="00086E9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565E1">
        <w:rPr>
          <w:rFonts w:ascii="Times New Roman" w:hAnsi="Times New Roman" w:cs="Times New Roman"/>
          <w:b/>
          <w:sz w:val="24"/>
          <w:szCs w:val="24"/>
        </w:rPr>
        <w:t>Цель</w:t>
      </w:r>
      <w:r w:rsidR="00086E95" w:rsidRPr="005565E1">
        <w:rPr>
          <w:rFonts w:ascii="Times New Roman" w:hAnsi="Times New Roman" w:cs="Times New Roman"/>
          <w:b/>
          <w:sz w:val="24"/>
          <w:szCs w:val="24"/>
        </w:rPr>
        <w:t>:</w:t>
      </w:r>
      <w:r w:rsidR="00086E95" w:rsidRPr="003B1B3C">
        <w:rPr>
          <w:rFonts w:ascii="Times New Roman" w:hAnsi="Times New Roman" w:cs="Times New Roman"/>
          <w:sz w:val="24"/>
          <w:szCs w:val="24"/>
        </w:rPr>
        <w:t xml:space="preserve"> познакомить с новой карт</w:t>
      </w:r>
      <w:r w:rsidR="0040148F">
        <w:rPr>
          <w:rFonts w:ascii="Times New Roman" w:hAnsi="Times New Roman" w:cs="Times New Roman"/>
          <w:sz w:val="24"/>
          <w:szCs w:val="24"/>
        </w:rPr>
        <w:t>иной уже знакомого автора; формировать умение</w:t>
      </w:r>
      <w:r w:rsidR="00086E95" w:rsidRPr="003B1B3C">
        <w:rPr>
          <w:rFonts w:ascii="Times New Roman" w:hAnsi="Times New Roman" w:cs="Times New Roman"/>
          <w:sz w:val="24"/>
          <w:szCs w:val="24"/>
        </w:rPr>
        <w:t xml:space="preserve"> понимать художес</w:t>
      </w:r>
      <w:r w:rsidR="0023250B" w:rsidRPr="003B1B3C">
        <w:rPr>
          <w:rFonts w:ascii="Times New Roman" w:hAnsi="Times New Roman" w:cs="Times New Roman"/>
          <w:sz w:val="24"/>
          <w:szCs w:val="24"/>
        </w:rPr>
        <w:t>твенный образ, который хотел со</w:t>
      </w:r>
      <w:r w:rsidR="00086E95" w:rsidRPr="003B1B3C">
        <w:rPr>
          <w:rFonts w:ascii="Times New Roman" w:hAnsi="Times New Roman" w:cs="Times New Roman"/>
          <w:sz w:val="24"/>
          <w:szCs w:val="24"/>
        </w:rPr>
        <w:t>здать автор</w:t>
      </w:r>
      <w:r w:rsidR="005565E1">
        <w:rPr>
          <w:rFonts w:ascii="Times New Roman" w:hAnsi="Times New Roman" w:cs="Times New Roman"/>
          <w:sz w:val="24"/>
          <w:szCs w:val="24"/>
        </w:rPr>
        <w:t>.</w:t>
      </w:r>
    </w:p>
    <w:p w:rsidR="003B1B3C" w:rsidRPr="005565E1" w:rsidRDefault="00086E95" w:rsidP="008D3726">
      <w:pPr>
        <w:rPr>
          <w:rFonts w:ascii="Times New Roman" w:hAnsi="Times New Roman" w:cs="Times New Roman"/>
          <w:b/>
          <w:sz w:val="24"/>
          <w:szCs w:val="24"/>
        </w:rPr>
      </w:pPr>
      <w:r w:rsidRPr="003B1B3C">
        <w:rPr>
          <w:rFonts w:ascii="Times New Roman" w:hAnsi="Times New Roman" w:cs="Times New Roman"/>
          <w:sz w:val="24"/>
          <w:szCs w:val="24"/>
        </w:rPr>
        <w:t xml:space="preserve"> </w:t>
      </w:r>
      <w:r w:rsidR="008D3726" w:rsidRPr="005565E1">
        <w:rPr>
          <w:rFonts w:ascii="Times New Roman" w:hAnsi="Times New Roman" w:cs="Times New Roman"/>
          <w:b/>
          <w:sz w:val="24"/>
          <w:szCs w:val="24"/>
        </w:rPr>
        <w:t xml:space="preserve">Программное содержание: </w:t>
      </w:r>
    </w:p>
    <w:p w:rsidR="003B1B3C" w:rsidRDefault="00563D3A" w:rsidP="008D3726">
      <w:pPr>
        <w:rPr>
          <w:rFonts w:ascii="Times New Roman" w:hAnsi="Times New Roman" w:cs="Times New Roman"/>
          <w:sz w:val="24"/>
          <w:szCs w:val="24"/>
        </w:rPr>
      </w:pPr>
      <w:r w:rsidRPr="005565E1">
        <w:rPr>
          <w:rFonts w:ascii="Times New Roman" w:hAnsi="Times New Roman" w:cs="Times New Roman"/>
          <w:sz w:val="24"/>
          <w:szCs w:val="24"/>
          <w:u w:val="single"/>
        </w:rPr>
        <w:t>Содержательная задача:</w:t>
      </w:r>
      <w:r>
        <w:rPr>
          <w:rFonts w:ascii="Times New Roman" w:hAnsi="Times New Roman" w:cs="Times New Roman"/>
          <w:sz w:val="24"/>
          <w:szCs w:val="24"/>
        </w:rPr>
        <w:t xml:space="preserve"> формировать умение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понимать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изображено на картине, </w:t>
      </w:r>
      <w:r w:rsidR="008D3726" w:rsidRPr="003B1B3C">
        <w:rPr>
          <w:rFonts w:ascii="Times New Roman" w:hAnsi="Times New Roman" w:cs="Times New Roman"/>
          <w:sz w:val="24"/>
          <w:szCs w:val="24"/>
        </w:rPr>
        <w:t>совершенствова</w:t>
      </w:r>
      <w:r>
        <w:rPr>
          <w:rFonts w:ascii="Times New Roman" w:hAnsi="Times New Roman" w:cs="Times New Roman"/>
          <w:sz w:val="24"/>
          <w:szCs w:val="24"/>
        </w:rPr>
        <w:t xml:space="preserve">ть навык рассматривания картины, </w:t>
      </w:r>
      <w:r w:rsidR="003C795B" w:rsidRPr="003B1B3C">
        <w:rPr>
          <w:rFonts w:ascii="Times New Roman" w:hAnsi="Times New Roman" w:cs="Times New Roman"/>
          <w:sz w:val="24"/>
          <w:szCs w:val="24"/>
        </w:rPr>
        <w:t>совершенствовать навык описания внешности человека, образовывать относительные и притяжательные прилагательные, использовать в речи образные определения, метафоры для описания картин; развивать связную речь, зрительное и слуховое воспри</w:t>
      </w:r>
      <w:r w:rsidR="003C795B">
        <w:rPr>
          <w:rFonts w:ascii="Times New Roman" w:hAnsi="Times New Roman" w:cs="Times New Roman"/>
          <w:sz w:val="24"/>
          <w:szCs w:val="24"/>
        </w:rPr>
        <w:t>ятие, творческое воображение.</w:t>
      </w:r>
    </w:p>
    <w:p w:rsidR="00563D3A" w:rsidRDefault="008D3726" w:rsidP="008D3726">
      <w:pPr>
        <w:rPr>
          <w:rFonts w:ascii="Times New Roman" w:hAnsi="Times New Roman" w:cs="Times New Roman"/>
          <w:sz w:val="24"/>
          <w:szCs w:val="24"/>
        </w:rPr>
      </w:pPr>
      <w:r w:rsidRPr="003B1B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63D3A" w:rsidRPr="005565E1">
        <w:rPr>
          <w:rFonts w:ascii="Times New Roman" w:hAnsi="Times New Roman" w:cs="Times New Roman"/>
          <w:sz w:val="24"/>
          <w:szCs w:val="24"/>
          <w:u w:val="single"/>
        </w:rPr>
        <w:t>Изобразительно-выразительная</w:t>
      </w:r>
      <w:proofErr w:type="gramEnd"/>
      <w:r w:rsidR="00563D3A" w:rsidRPr="005565E1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563D3A">
        <w:rPr>
          <w:rFonts w:ascii="Times New Roman" w:hAnsi="Times New Roman" w:cs="Times New Roman"/>
          <w:sz w:val="24"/>
          <w:szCs w:val="24"/>
        </w:rPr>
        <w:t xml:space="preserve"> формировать умение воспринимать и оценивать художественные средства, которые использовал художник</w:t>
      </w:r>
    </w:p>
    <w:p w:rsidR="003B1B3C" w:rsidRDefault="003C795B" w:rsidP="008D372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565E1">
        <w:rPr>
          <w:rFonts w:ascii="Times New Roman" w:hAnsi="Times New Roman" w:cs="Times New Roman"/>
          <w:sz w:val="24"/>
          <w:szCs w:val="24"/>
          <w:u w:val="single"/>
        </w:rPr>
        <w:t>Эмоционально-личностная</w:t>
      </w:r>
      <w:proofErr w:type="gramEnd"/>
      <w:r w:rsidRPr="005565E1"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формировать умение давать эстетическую оценку произведению, умение</w:t>
      </w:r>
      <w:r w:rsidR="008D3726" w:rsidRPr="003B1B3C">
        <w:rPr>
          <w:rFonts w:ascii="Times New Roman" w:hAnsi="Times New Roman" w:cs="Times New Roman"/>
          <w:sz w:val="24"/>
          <w:szCs w:val="24"/>
        </w:rPr>
        <w:t xml:space="preserve"> определять настроение картины, </w:t>
      </w:r>
      <w:r>
        <w:rPr>
          <w:rFonts w:ascii="Times New Roman" w:hAnsi="Times New Roman" w:cs="Times New Roman"/>
          <w:sz w:val="24"/>
          <w:szCs w:val="24"/>
        </w:rPr>
        <w:t>отвечать на вопросы: что понравилось в картине, что заинтересовало?</w:t>
      </w:r>
    </w:p>
    <w:p w:rsidR="008D3726" w:rsidRDefault="003C795B" w:rsidP="008D372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565E1">
        <w:rPr>
          <w:rFonts w:ascii="Times New Roman" w:hAnsi="Times New Roman" w:cs="Times New Roman"/>
          <w:sz w:val="24"/>
          <w:szCs w:val="24"/>
          <w:u w:val="single"/>
        </w:rPr>
        <w:t>Воспитательная: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3726" w:rsidRPr="003B1B3C">
        <w:rPr>
          <w:rFonts w:ascii="Times New Roman" w:hAnsi="Times New Roman" w:cs="Times New Roman"/>
          <w:sz w:val="24"/>
          <w:szCs w:val="24"/>
        </w:rPr>
        <w:t>воспитывать т</w:t>
      </w:r>
      <w:r>
        <w:rPr>
          <w:rFonts w:ascii="Times New Roman" w:hAnsi="Times New Roman" w:cs="Times New Roman"/>
          <w:sz w:val="24"/>
          <w:szCs w:val="24"/>
        </w:rPr>
        <w:t>ворческую активность, познавательные интересы</w:t>
      </w:r>
      <w:r w:rsidR="008D3726" w:rsidRPr="003B1B3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565E1" w:rsidRDefault="005565E1" w:rsidP="008D37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Словарная работа</w:t>
      </w:r>
    </w:p>
    <w:p w:rsidR="005565E1" w:rsidRDefault="005565E1" w:rsidP="008D37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Активизация словаря: </w:t>
      </w:r>
      <w:r w:rsidRPr="003B1B3C">
        <w:rPr>
          <w:rFonts w:ascii="Times New Roman" w:hAnsi="Times New Roman" w:cs="Times New Roman"/>
          <w:sz w:val="24"/>
          <w:szCs w:val="24"/>
        </w:rPr>
        <w:t>использовать в речи слова, характерные для сказки (кафтан, чащоба</w:t>
      </w:r>
      <w:r>
        <w:rPr>
          <w:rFonts w:ascii="Times New Roman" w:hAnsi="Times New Roman" w:cs="Times New Roman"/>
          <w:sz w:val="24"/>
          <w:szCs w:val="24"/>
        </w:rPr>
        <w:t>, трясина и т.д.)</w:t>
      </w:r>
    </w:p>
    <w:p w:rsidR="005565E1" w:rsidRDefault="005565E1" w:rsidP="008D37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Обогащение словаря:</w:t>
      </w:r>
      <w:r w:rsidRPr="005565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сафьяновые (сапоги), соболиный (мех)</w:t>
      </w:r>
      <w:r w:rsidR="00081C85">
        <w:rPr>
          <w:rFonts w:ascii="Times New Roman" w:hAnsi="Times New Roman" w:cs="Times New Roman"/>
          <w:sz w:val="24"/>
          <w:szCs w:val="24"/>
        </w:rPr>
        <w:t>.</w:t>
      </w:r>
    </w:p>
    <w:p w:rsidR="0040148F" w:rsidRDefault="008D3726" w:rsidP="008D3726">
      <w:pPr>
        <w:rPr>
          <w:rFonts w:ascii="Times New Roman" w:hAnsi="Times New Roman" w:cs="Times New Roman"/>
          <w:sz w:val="24"/>
          <w:szCs w:val="24"/>
        </w:rPr>
      </w:pPr>
      <w:r w:rsidRPr="005565E1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3B1B3C">
        <w:rPr>
          <w:rFonts w:ascii="Times New Roman" w:hAnsi="Times New Roman" w:cs="Times New Roman"/>
          <w:sz w:val="24"/>
          <w:szCs w:val="24"/>
        </w:rPr>
        <w:t xml:space="preserve"> чтение сказки «Иван-царевич и серый волк», беседа о художнике В.</w:t>
      </w:r>
      <w:r w:rsidR="0040148F">
        <w:rPr>
          <w:rFonts w:ascii="Times New Roman" w:hAnsi="Times New Roman" w:cs="Times New Roman"/>
          <w:sz w:val="24"/>
          <w:szCs w:val="24"/>
        </w:rPr>
        <w:t xml:space="preserve"> </w:t>
      </w:r>
      <w:r w:rsidRPr="003B1B3C">
        <w:rPr>
          <w:rFonts w:ascii="Times New Roman" w:hAnsi="Times New Roman" w:cs="Times New Roman"/>
          <w:sz w:val="24"/>
          <w:szCs w:val="24"/>
        </w:rPr>
        <w:t>М.</w:t>
      </w:r>
      <w:r w:rsidR="0040148F">
        <w:rPr>
          <w:rFonts w:ascii="Times New Roman" w:hAnsi="Times New Roman" w:cs="Times New Roman"/>
          <w:sz w:val="24"/>
          <w:szCs w:val="24"/>
        </w:rPr>
        <w:t xml:space="preserve"> </w:t>
      </w:r>
      <w:r w:rsidRPr="003B1B3C">
        <w:rPr>
          <w:rFonts w:ascii="Times New Roman" w:hAnsi="Times New Roman" w:cs="Times New Roman"/>
          <w:sz w:val="24"/>
          <w:szCs w:val="24"/>
        </w:rPr>
        <w:t>Васнецове и его картинах, о том, где хранятся картины</w:t>
      </w:r>
      <w:r w:rsidR="0040148F">
        <w:rPr>
          <w:rFonts w:ascii="Times New Roman" w:hAnsi="Times New Roman" w:cs="Times New Roman"/>
          <w:sz w:val="24"/>
          <w:szCs w:val="24"/>
        </w:rPr>
        <w:t>. Рассматривание репродукций картин художника.</w:t>
      </w:r>
    </w:p>
    <w:p w:rsidR="00086E95" w:rsidRDefault="008D3726" w:rsidP="008D3726">
      <w:pPr>
        <w:rPr>
          <w:rFonts w:ascii="Times New Roman" w:hAnsi="Times New Roman" w:cs="Times New Roman"/>
          <w:sz w:val="24"/>
          <w:szCs w:val="24"/>
        </w:rPr>
      </w:pPr>
      <w:r w:rsidRPr="005565E1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3B1B3C">
        <w:rPr>
          <w:rFonts w:ascii="Times New Roman" w:hAnsi="Times New Roman" w:cs="Times New Roman"/>
          <w:sz w:val="24"/>
          <w:szCs w:val="24"/>
        </w:rPr>
        <w:t xml:space="preserve"> репродукция картины В. М. Васнецова «Иван-царевич на Сером волке».</w:t>
      </w:r>
      <w:r w:rsidR="00954398" w:rsidRPr="003B1B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148F" w:rsidRDefault="0040148F" w:rsidP="008D3726">
      <w:pPr>
        <w:rPr>
          <w:rFonts w:ascii="Times New Roman" w:hAnsi="Times New Roman" w:cs="Times New Roman"/>
          <w:sz w:val="24"/>
          <w:szCs w:val="24"/>
        </w:rPr>
      </w:pPr>
    </w:p>
    <w:p w:rsidR="0040148F" w:rsidRDefault="005565E1" w:rsidP="005565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беседы</w:t>
      </w:r>
    </w:p>
    <w:tbl>
      <w:tblPr>
        <w:tblStyle w:val="a5"/>
        <w:tblW w:w="9683" w:type="dxa"/>
        <w:tblLayout w:type="fixed"/>
        <w:tblLook w:val="04A0" w:firstRow="1" w:lastRow="0" w:firstColumn="1" w:lastColumn="0" w:noHBand="0" w:noVBand="1"/>
      </w:tblPr>
      <w:tblGrid>
        <w:gridCol w:w="1242"/>
        <w:gridCol w:w="3969"/>
        <w:gridCol w:w="2366"/>
        <w:gridCol w:w="2106"/>
      </w:tblGrid>
      <w:tr w:rsidR="0040148F" w:rsidTr="005565E1">
        <w:tc>
          <w:tcPr>
            <w:tcW w:w="1242" w:type="dxa"/>
          </w:tcPr>
          <w:p w:rsidR="0040148F" w:rsidRDefault="0040148F" w:rsidP="00803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969" w:type="dxa"/>
          </w:tcPr>
          <w:p w:rsidR="0040148F" w:rsidRDefault="0040148F" w:rsidP="00803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66" w:type="dxa"/>
          </w:tcPr>
          <w:p w:rsidR="0040148F" w:rsidRDefault="0040148F" w:rsidP="00803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06" w:type="dxa"/>
          </w:tcPr>
          <w:p w:rsidR="0040148F" w:rsidRDefault="0040148F" w:rsidP="00803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40148F" w:rsidTr="005565E1">
        <w:tc>
          <w:tcPr>
            <w:tcW w:w="1242" w:type="dxa"/>
          </w:tcPr>
          <w:p w:rsidR="0040148F" w:rsidRDefault="0040148F" w:rsidP="00803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969" w:type="dxa"/>
          </w:tcPr>
          <w:p w:rsidR="005565E1" w:rsidRPr="003B1B3C" w:rsidRDefault="005565E1" w:rsidP="005565E1">
            <w:pPr>
              <w:rPr>
                <w:sz w:val="24"/>
                <w:szCs w:val="24"/>
              </w:rPr>
            </w:pPr>
            <w:r w:rsidRPr="003B1B3C">
              <w:rPr>
                <w:sz w:val="24"/>
                <w:szCs w:val="24"/>
              </w:rPr>
              <w:t>Ребята, сегодня я вас познакомлю с одной очень интересной картиной. Но для начала отгадайте мои загадки.</w:t>
            </w:r>
          </w:p>
          <w:p w:rsidR="005565E1" w:rsidRPr="00086E95" w:rsidRDefault="005565E1" w:rsidP="005565E1">
            <w:pPr>
              <w:shd w:val="clear" w:color="auto" w:fill="FFFFFF"/>
              <w:spacing w:after="135"/>
              <w:ind w:left="176"/>
              <w:rPr>
                <w:sz w:val="24"/>
                <w:szCs w:val="24"/>
              </w:rPr>
            </w:pPr>
            <w:r w:rsidRPr="00086E95">
              <w:rPr>
                <w:sz w:val="24"/>
                <w:szCs w:val="24"/>
              </w:rPr>
              <w:t>Стало вдруг светлее втрое,</w:t>
            </w:r>
            <w:r w:rsidRPr="00086E95">
              <w:rPr>
                <w:sz w:val="24"/>
                <w:szCs w:val="24"/>
              </w:rPr>
              <w:br/>
              <w:t>Вспыхнул светом дивный луг.</w:t>
            </w:r>
            <w:r w:rsidRPr="00086E95">
              <w:rPr>
                <w:sz w:val="24"/>
                <w:szCs w:val="24"/>
              </w:rPr>
              <w:br/>
              <w:t>Вот сюда-то до зарницы</w:t>
            </w:r>
            <w:proofErr w:type="gramStart"/>
            <w:r w:rsidRPr="00086E95">
              <w:rPr>
                <w:sz w:val="24"/>
                <w:szCs w:val="24"/>
              </w:rPr>
              <w:br/>
              <w:t>П</w:t>
            </w:r>
            <w:proofErr w:type="gramEnd"/>
            <w:r w:rsidRPr="00086E95">
              <w:rPr>
                <w:sz w:val="24"/>
                <w:szCs w:val="24"/>
              </w:rPr>
              <w:t>рилетела вдруг … (жар-птица).</w:t>
            </w:r>
          </w:p>
          <w:p w:rsidR="005565E1" w:rsidRPr="00086E95" w:rsidRDefault="005565E1" w:rsidP="005565E1">
            <w:pPr>
              <w:shd w:val="clear" w:color="auto" w:fill="FFFFFF"/>
              <w:spacing w:after="135"/>
              <w:ind w:left="176"/>
              <w:rPr>
                <w:sz w:val="24"/>
                <w:szCs w:val="24"/>
              </w:rPr>
            </w:pPr>
            <w:r w:rsidRPr="00086E95">
              <w:rPr>
                <w:sz w:val="24"/>
                <w:szCs w:val="24"/>
              </w:rPr>
              <w:t xml:space="preserve">Молодцы! Вот следующая </w:t>
            </w:r>
            <w:r w:rsidRPr="00086E95">
              <w:rPr>
                <w:sz w:val="24"/>
                <w:szCs w:val="24"/>
              </w:rPr>
              <w:lastRenderedPageBreak/>
              <w:t>загадка.</w:t>
            </w:r>
          </w:p>
          <w:p w:rsidR="005565E1" w:rsidRPr="00086E95" w:rsidRDefault="005565E1" w:rsidP="005565E1">
            <w:pPr>
              <w:shd w:val="clear" w:color="auto" w:fill="FFFFFF"/>
              <w:spacing w:after="135"/>
              <w:ind w:left="176"/>
              <w:rPr>
                <w:sz w:val="24"/>
                <w:szCs w:val="24"/>
              </w:rPr>
            </w:pPr>
            <w:r w:rsidRPr="00086E95">
              <w:rPr>
                <w:sz w:val="24"/>
                <w:szCs w:val="24"/>
              </w:rPr>
              <w:t>Мчится он на сером волке,</w:t>
            </w:r>
            <w:r w:rsidRPr="00086E95">
              <w:rPr>
                <w:sz w:val="24"/>
                <w:szCs w:val="24"/>
              </w:rPr>
              <w:br/>
              <w:t>Обгоняя птиц полет.</w:t>
            </w:r>
            <w:r w:rsidRPr="00086E95">
              <w:rPr>
                <w:sz w:val="24"/>
                <w:szCs w:val="24"/>
              </w:rPr>
              <w:br/>
              <w:t>Не король, не королевич,</w:t>
            </w:r>
            <w:r w:rsidRPr="00086E95">
              <w:rPr>
                <w:sz w:val="24"/>
                <w:szCs w:val="24"/>
              </w:rPr>
              <w:br/>
              <w:t>Его зовут … (Иван-царевич).</w:t>
            </w:r>
          </w:p>
          <w:p w:rsidR="005565E1" w:rsidRPr="00086E95" w:rsidRDefault="005565E1" w:rsidP="005565E1">
            <w:pPr>
              <w:shd w:val="clear" w:color="auto" w:fill="FFFFFF"/>
              <w:spacing w:after="135"/>
              <w:ind w:left="176"/>
              <w:rPr>
                <w:sz w:val="24"/>
                <w:szCs w:val="24"/>
              </w:rPr>
            </w:pPr>
            <w:r w:rsidRPr="00086E95">
              <w:rPr>
                <w:sz w:val="24"/>
                <w:szCs w:val="24"/>
              </w:rPr>
              <w:t>Послушайте еще одну загадку.</w:t>
            </w:r>
          </w:p>
          <w:p w:rsidR="005565E1" w:rsidRPr="00086E95" w:rsidRDefault="005565E1" w:rsidP="005565E1">
            <w:pPr>
              <w:shd w:val="clear" w:color="auto" w:fill="FFFFFF"/>
              <w:spacing w:after="135"/>
              <w:ind w:left="176"/>
              <w:rPr>
                <w:sz w:val="24"/>
                <w:szCs w:val="24"/>
              </w:rPr>
            </w:pPr>
            <w:r w:rsidRPr="00086E95">
              <w:rPr>
                <w:sz w:val="24"/>
                <w:szCs w:val="24"/>
              </w:rPr>
              <w:t>Он бывает страшный,</w:t>
            </w:r>
            <w:r w:rsidRPr="00086E95">
              <w:rPr>
                <w:sz w:val="24"/>
                <w:szCs w:val="24"/>
              </w:rPr>
              <w:br/>
              <w:t>Он бывает злой,</w:t>
            </w:r>
            <w:r w:rsidRPr="00086E95">
              <w:rPr>
                <w:sz w:val="24"/>
                <w:szCs w:val="24"/>
              </w:rPr>
              <w:br/>
              <w:t>Но царевичу помог он</w:t>
            </w:r>
            <w:proofErr w:type="gramStart"/>
            <w:r w:rsidRPr="00086E95">
              <w:rPr>
                <w:sz w:val="24"/>
                <w:szCs w:val="24"/>
              </w:rPr>
              <w:br/>
              <w:t>С</w:t>
            </w:r>
            <w:proofErr w:type="gramEnd"/>
            <w:r w:rsidRPr="00086E95">
              <w:rPr>
                <w:sz w:val="24"/>
                <w:szCs w:val="24"/>
              </w:rPr>
              <w:t>правиться с бедой.</w:t>
            </w:r>
            <w:r w:rsidRPr="00086E95">
              <w:rPr>
                <w:sz w:val="24"/>
                <w:szCs w:val="24"/>
              </w:rPr>
              <w:br/>
              <w:t>Он в зайчатах знает толк. </w:t>
            </w:r>
            <w:r w:rsidRPr="00086E95">
              <w:rPr>
                <w:sz w:val="24"/>
                <w:szCs w:val="24"/>
              </w:rPr>
              <w:br/>
              <w:t>Кто же это? (Серый волк).</w:t>
            </w:r>
          </w:p>
          <w:p w:rsidR="005565E1" w:rsidRPr="00086E95" w:rsidRDefault="005565E1" w:rsidP="005565E1">
            <w:pPr>
              <w:shd w:val="clear" w:color="auto" w:fill="FFFFFF"/>
              <w:spacing w:after="135"/>
              <w:ind w:left="176"/>
              <w:rPr>
                <w:sz w:val="24"/>
                <w:szCs w:val="24"/>
              </w:rPr>
            </w:pPr>
            <w:r w:rsidRPr="00086E95">
              <w:rPr>
                <w:sz w:val="24"/>
                <w:szCs w:val="24"/>
              </w:rPr>
              <w:t xml:space="preserve"> Молодцы, вы правильно отгадали все мои загадки. Из какой сказки эти герои? (“Иван-царевич и серый волк”).</w:t>
            </w:r>
          </w:p>
          <w:p w:rsidR="005565E1" w:rsidRPr="003B1B3C" w:rsidRDefault="005565E1" w:rsidP="005565E1">
            <w:pPr>
              <w:rPr>
                <w:sz w:val="24"/>
                <w:szCs w:val="24"/>
              </w:rPr>
            </w:pPr>
            <w:r w:rsidRPr="00086E95">
              <w:rPr>
                <w:sz w:val="24"/>
                <w:szCs w:val="24"/>
              </w:rPr>
              <w:t xml:space="preserve">Сегодня мы </w:t>
            </w:r>
            <w:r w:rsidRPr="003B1B3C">
              <w:rPr>
                <w:sz w:val="24"/>
                <w:szCs w:val="24"/>
              </w:rPr>
              <w:t xml:space="preserve">познакомимся с картиной В.М. Васнецова «Иван-царевич на сером волке». Какие картины этого художника вы знаете? </w:t>
            </w:r>
          </w:p>
          <w:p w:rsidR="0040148F" w:rsidRDefault="0040148F" w:rsidP="00803F40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40148F" w:rsidRDefault="0040148F" w:rsidP="00803F40">
            <w:pPr>
              <w:rPr>
                <w:sz w:val="24"/>
                <w:szCs w:val="24"/>
              </w:rPr>
            </w:pPr>
          </w:p>
          <w:p w:rsidR="005565E1" w:rsidRDefault="005565E1" w:rsidP="00803F40">
            <w:pPr>
              <w:rPr>
                <w:sz w:val="24"/>
                <w:szCs w:val="24"/>
              </w:rPr>
            </w:pPr>
          </w:p>
          <w:p w:rsidR="005565E1" w:rsidRDefault="005565E1" w:rsidP="00803F40">
            <w:pPr>
              <w:rPr>
                <w:sz w:val="24"/>
                <w:szCs w:val="24"/>
              </w:rPr>
            </w:pPr>
          </w:p>
          <w:p w:rsidR="005565E1" w:rsidRDefault="005565E1" w:rsidP="00803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Отгадывают загадки</w:t>
            </w: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«Аленушка», «Богатыри».</w:t>
            </w:r>
          </w:p>
        </w:tc>
        <w:tc>
          <w:tcPr>
            <w:tcW w:w="2106" w:type="dxa"/>
          </w:tcPr>
          <w:p w:rsidR="0040148F" w:rsidRDefault="00E8509A" w:rsidP="00E850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</w:tc>
      </w:tr>
      <w:tr w:rsidR="0040148F" w:rsidTr="005565E1">
        <w:tc>
          <w:tcPr>
            <w:tcW w:w="1242" w:type="dxa"/>
          </w:tcPr>
          <w:p w:rsidR="0040148F" w:rsidRDefault="0040148F" w:rsidP="00803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969" w:type="dxa"/>
          </w:tcPr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На стенде выставляется репродукция картины В.М. Васнецова «Иван-царевич на сером волке». Ребята, внимательно рассмотрите картину, обратите внимание на то, как изобразил художник героев картины, какие краски он использовал в работе.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Дети рассматривают картину под музыку «Волшебное озеро» - «Сказочная картинка» А. </w:t>
            </w:r>
            <w:proofErr w:type="spellStart"/>
            <w:r w:rsidRPr="00E8509A">
              <w:rPr>
                <w:sz w:val="24"/>
                <w:szCs w:val="24"/>
              </w:rPr>
              <w:t>Лядова</w:t>
            </w:r>
            <w:proofErr w:type="spellEnd"/>
            <w:r w:rsidRPr="00E8509A">
              <w:rPr>
                <w:sz w:val="24"/>
                <w:szCs w:val="24"/>
              </w:rPr>
              <w:t>. (2-3 мин.).</w:t>
            </w: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Знаменитый русский художник Виктор Васнецов написал картину "Иван Царевич на сером волке" как иллюстрацию к одному из самых интересных эпизодов народной сказки "Иван Царевич и серый волк". Сквозь мрачный и густой лес, спасаясь от погони, скачет верхом на Сером волке Иван-Царевич вместе с Еленой Прекрасной. 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А сейчас мы начнем беседу по картине. Но для начала вспомним, </w:t>
            </w:r>
            <w:r w:rsidRPr="00E8509A">
              <w:rPr>
                <w:sz w:val="24"/>
                <w:szCs w:val="24"/>
              </w:rPr>
              <w:lastRenderedPageBreak/>
              <w:t>что такое передний план картины?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А что называют задним планом?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- Что вы видите на переднем плане картины? </w:t>
            </w:r>
          </w:p>
          <w:p w:rsid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Как вы догадались, что это Иван-царевич и Елена Прекрасная?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— Расскажите об одежде героев. Во что они одеты?</w:t>
            </w: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</w:p>
          <w:p w:rsidR="00E83561" w:rsidRPr="00E8509A" w:rsidRDefault="00E8509A" w:rsidP="00E83561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Какими еще изобразил их художник?</w:t>
            </w:r>
            <w:r w:rsidR="00E83561" w:rsidRPr="00E8509A">
              <w:rPr>
                <w:sz w:val="24"/>
                <w:szCs w:val="24"/>
              </w:rPr>
              <w:t xml:space="preserve">  Почему Елена названа Прекрасной? Какой она изображена на картине?</w:t>
            </w: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– Что выражают лица главных героев? Как вы думаете, почему они такие испуганные? Что с ними могло случиться?</w:t>
            </w:r>
          </w:p>
          <w:p w:rsidR="00E83561" w:rsidRPr="00E8509A" w:rsidRDefault="00E83561" w:rsidP="00E8509A">
            <w:pPr>
              <w:rPr>
                <w:sz w:val="24"/>
                <w:szCs w:val="24"/>
              </w:rPr>
            </w:pP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Посмотрите, как художник передал это в картине. </w:t>
            </w:r>
          </w:p>
          <w:p w:rsid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Обнимая свою прекрасную спутницу как сокровище, Иван-Царевич тревожно и настороженно оглядывается вокруг. Измученная долгой скачкой, Елена Прекрасная испуганно и доверчиво прижалась к груди своего спасителя. Её обессиленно упавшие руки и печальные глаза говорят об огромной усталости и пережитом страхе.</w:t>
            </w: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– Удалось ли им спастись от врагов? Кто им помог?</w:t>
            </w:r>
          </w:p>
          <w:p w:rsidR="00E83561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- Посмотрите на волка, какой он? </w:t>
            </w: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Как он движется? </w:t>
            </w:r>
          </w:p>
          <w:p w:rsidR="00E83561" w:rsidRPr="00E8509A" w:rsidRDefault="00E83561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Как вы это определили? </w:t>
            </w: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Default="00E83561" w:rsidP="00E8509A">
            <w:pPr>
              <w:rPr>
                <w:sz w:val="24"/>
                <w:szCs w:val="24"/>
              </w:rPr>
            </w:pPr>
          </w:p>
          <w:p w:rsidR="00E83561" w:rsidRPr="00E8509A" w:rsidRDefault="00E83561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Верный спутник царевича Серый волк, преодолевая усталость, стремительно мчится вперёд, унося седоков всё дальше. Его зоркие глаза готовы заметить малейшую опасность, а могучие лапы легко преодолевают топкое болото с кувшинками. Однако, несмотря на свою силу и ловкость, волк тоже очень устал и держится с трудом.</w:t>
            </w:r>
          </w:p>
          <w:p w:rsidR="00E83561" w:rsidRPr="00E8509A" w:rsidRDefault="00E83561" w:rsidP="00E8509A">
            <w:pPr>
              <w:rPr>
                <w:sz w:val="24"/>
                <w:szCs w:val="24"/>
              </w:rPr>
            </w:pP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– Почему  волк помогают Ивану-царевичу?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- Вы очень хорошо описали </w:t>
            </w:r>
            <w:r w:rsidRPr="00E8509A">
              <w:rPr>
                <w:sz w:val="24"/>
                <w:szCs w:val="24"/>
              </w:rPr>
              <w:lastRenderedPageBreak/>
              <w:t>передний план картины.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- Что мы видим на заднем плане картины?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- Какой лес? Опишите его.  Какой пейзаж окружает героев?</w:t>
            </w:r>
          </w:p>
          <w:p w:rsid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Как художник показал трудности и опасности, которым подверглись Иван-царевич и Елена Прекрасная?</w:t>
            </w:r>
          </w:p>
          <w:p w:rsidR="00EF1264" w:rsidRPr="00E8509A" w:rsidRDefault="00EF1264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Могучие дубы, сосны, дремучий, густой непроходимый лес и героям трудно пробираться сквозь такую чащу. В лесу сумрачно, кажется, что ветви и коряги похожи на руки и хотят задержать, поймать Ивана царевича. </w:t>
            </w:r>
          </w:p>
          <w:p w:rsidR="00EF1264" w:rsidRPr="00E8509A" w:rsidRDefault="00EF1264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Какие краски использует </w:t>
            </w:r>
            <w:proofErr w:type="gramStart"/>
            <w:r w:rsidRPr="00E8509A">
              <w:rPr>
                <w:sz w:val="24"/>
                <w:szCs w:val="24"/>
              </w:rPr>
              <w:t>художник</w:t>
            </w:r>
            <w:proofErr w:type="gramEnd"/>
            <w:r w:rsidRPr="00E8509A">
              <w:rPr>
                <w:sz w:val="24"/>
                <w:szCs w:val="24"/>
              </w:rPr>
              <w:t xml:space="preserve"> изображая лес?</w:t>
            </w:r>
          </w:p>
          <w:p w:rsidR="00EF1264" w:rsidRPr="00E8509A" w:rsidRDefault="00EF1264" w:rsidP="00E8509A">
            <w:pPr>
              <w:rPr>
                <w:sz w:val="24"/>
                <w:szCs w:val="24"/>
              </w:rPr>
            </w:pP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- А сейчас давайте закроем глаза и представим, что мы попали в этот лес. Послушайте звуки леса, что вы слышите? А какие запахи вы ощущаете?</w:t>
            </w:r>
          </w:p>
          <w:p w:rsidR="00EF1264" w:rsidRDefault="00EF1264" w:rsidP="00E850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E8509A" w:rsidRPr="00E8509A">
              <w:rPr>
                <w:sz w:val="24"/>
                <w:szCs w:val="24"/>
              </w:rPr>
              <w:t>Послушайте музыку, она поможет узнать, какими красками написан пейзаж на картине: темными или светлыми? (</w:t>
            </w:r>
            <w:proofErr w:type="spellStart"/>
            <w:r w:rsidR="00E8509A" w:rsidRPr="00E8509A">
              <w:rPr>
                <w:sz w:val="24"/>
                <w:szCs w:val="24"/>
              </w:rPr>
              <w:t>Э.Григ</w:t>
            </w:r>
            <w:proofErr w:type="spellEnd"/>
            <w:r w:rsidR="00E8509A" w:rsidRPr="00E8509A">
              <w:rPr>
                <w:sz w:val="24"/>
                <w:szCs w:val="24"/>
              </w:rPr>
              <w:t xml:space="preserve"> “В пещере горного короля”). </w:t>
            </w:r>
          </w:p>
          <w:p w:rsidR="00EF1264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Почему художник использовал такие темные краски? 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Какое настроение он хотел передать темными красками? </w:t>
            </w:r>
          </w:p>
          <w:p w:rsidR="00EF1264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Вспомните, как заканчивается сказка? </w:t>
            </w:r>
          </w:p>
          <w:p w:rsidR="00EF1264" w:rsidRDefault="00EF1264" w:rsidP="00E8509A">
            <w:pPr>
              <w:rPr>
                <w:sz w:val="24"/>
                <w:szCs w:val="24"/>
              </w:rPr>
            </w:pPr>
          </w:p>
          <w:p w:rsidR="00EF1264" w:rsidRDefault="00EF1264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И в картине художник показывает нам, что-то светлое, сказочное. Как вы думаете, что это?</w:t>
            </w:r>
          </w:p>
          <w:p w:rsidR="00EF1264" w:rsidRPr="00E8509A" w:rsidRDefault="00EF1264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В правом углу картины распустилась нежная, бело-розовая ветка яблони. </w:t>
            </w:r>
          </w:p>
          <w:p w:rsidR="00EF1264" w:rsidRPr="00E8509A" w:rsidRDefault="00EF1264" w:rsidP="00E8509A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Что означают распустившиеся цветы на ветке? (Победа добра над злом.)</w:t>
            </w:r>
          </w:p>
          <w:p w:rsidR="00EF1264" w:rsidRPr="00E8509A" w:rsidRDefault="00EF1264" w:rsidP="00E8509A">
            <w:pPr>
              <w:rPr>
                <w:sz w:val="24"/>
                <w:szCs w:val="24"/>
              </w:rPr>
            </w:pP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Ветка яблони распускается в мрачном лесу, её нежно-розовые </w:t>
            </w:r>
            <w:r w:rsidRPr="00E8509A">
              <w:rPr>
                <w:sz w:val="24"/>
                <w:szCs w:val="24"/>
              </w:rPr>
              <w:lastRenderedPageBreak/>
              <w:t>цветы так же прекрасны, как чувства героев. Цветущая яблоня своими нежными цветами вызывает светлые чувства и укрепляет веру в счастливый конец сказки.</w:t>
            </w:r>
          </w:p>
          <w:p w:rsid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Молодцы, а теперь предлагаю вам немного отдохнуть и сделать </w:t>
            </w:r>
            <w:proofErr w:type="spellStart"/>
            <w:r w:rsidRPr="00E8509A">
              <w:rPr>
                <w:sz w:val="24"/>
                <w:szCs w:val="24"/>
              </w:rPr>
              <w:t>физминутку</w:t>
            </w:r>
            <w:proofErr w:type="spellEnd"/>
            <w:r w:rsidRPr="00E8509A">
              <w:rPr>
                <w:sz w:val="24"/>
                <w:szCs w:val="24"/>
              </w:rPr>
              <w:t xml:space="preserve">. </w:t>
            </w:r>
          </w:p>
          <w:p w:rsidR="00EF1264" w:rsidRPr="00E8509A" w:rsidRDefault="00EF1264" w:rsidP="00E8509A">
            <w:pPr>
              <w:rPr>
                <w:sz w:val="24"/>
                <w:szCs w:val="24"/>
              </w:rPr>
            </w:pP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proofErr w:type="spellStart"/>
            <w:r w:rsidRPr="00E8509A">
              <w:rPr>
                <w:sz w:val="24"/>
                <w:szCs w:val="24"/>
              </w:rPr>
              <w:t>Физминутка</w:t>
            </w:r>
            <w:proofErr w:type="spellEnd"/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В темном лесу есть избушка. (Дети шагают.)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Стоит задом наперед. (Дети поворачиваются.)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В той избушке есть старушка. (Грозят пальцем.)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Бабушка Яга живет. (Грозят пальцем другой руки.)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Нос крючком, (Показывают пальчиком.)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Глаза большие, (Показывают.)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Словно угольки горят. (Покачивают головой.)</w:t>
            </w: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Ух, сердитая какая! (Бег на месте.)</w:t>
            </w:r>
          </w:p>
          <w:p w:rsidR="0040148F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Дыбом волосы стоят. (Руки вверх.)</w:t>
            </w:r>
          </w:p>
          <w:p w:rsidR="00EF1264" w:rsidRPr="003B1B3C" w:rsidRDefault="00EF1264" w:rsidP="00EF1264">
            <w:pPr>
              <w:spacing w:before="240"/>
              <w:rPr>
                <w:sz w:val="24"/>
                <w:szCs w:val="24"/>
              </w:rPr>
            </w:pPr>
            <w:r w:rsidRPr="003B1B3C">
              <w:rPr>
                <w:color w:val="000000"/>
                <w:sz w:val="24"/>
                <w:szCs w:val="24"/>
                <w:shd w:val="clear" w:color="auto" w:fill="FFFFFF"/>
              </w:rPr>
              <w:t xml:space="preserve"> Если бы вы рисовали картину, какую бы сцену (сюжет)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из сказки </w:t>
            </w:r>
            <w:r w:rsidRPr="003B1B3C">
              <w:rPr>
                <w:color w:val="000000"/>
                <w:sz w:val="24"/>
                <w:szCs w:val="24"/>
                <w:shd w:val="clear" w:color="auto" w:fill="FFFFFF"/>
              </w:rPr>
              <w:t xml:space="preserve">нарисовали? Давайте с вами представим, что мы художники, но необыкновенные, мы умеем рисовать словами. Предложить детям нарисовать картину словами. </w:t>
            </w:r>
          </w:p>
          <w:p w:rsidR="00EF1264" w:rsidRPr="003B1B3C" w:rsidRDefault="00EF1264" w:rsidP="00EF1264">
            <w:pPr>
              <w:rPr>
                <w:sz w:val="24"/>
                <w:szCs w:val="24"/>
              </w:rPr>
            </w:pPr>
          </w:p>
          <w:p w:rsidR="00EF1264" w:rsidRPr="003B1B3C" w:rsidRDefault="00EF1264" w:rsidP="00EF1264">
            <w:pPr>
              <w:rPr>
                <w:sz w:val="24"/>
                <w:szCs w:val="24"/>
              </w:rPr>
            </w:pPr>
            <w:r w:rsidRPr="003B1B3C">
              <w:rPr>
                <w:color w:val="000000"/>
                <w:sz w:val="24"/>
                <w:szCs w:val="24"/>
                <w:shd w:val="clear" w:color="auto" w:fill="FFFFFF"/>
              </w:rPr>
              <w:t>Придумайте, чем мог бы закончиться сюжет картины Васнецова.</w:t>
            </w:r>
            <w:r w:rsidRPr="003B1B3C">
              <w:rPr>
                <w:color w:val="000000"/>
                <w:sz w:val="24"/>
                <w:szCs w:val="24"/>
              </w:rPr>
              <w:br/>
            </w:r>
            <w:r w:rsidRPr="003B1B3C">
              <w:rPr>
                <w:color w:val="000000"/>
                <w:sz w:val="24"/>
                <w:szCs w:val="24"/>
                <w:shd w:val="clear" w:color="auto" w:fill="FFFFFF"/>
              </w:rPr>
              <w:t>Выслушива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ю варианты</w:t>
            </w:r>
            <w:r w:rsidRPr="003B1B3C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EF1264" w:rsidRPr="003B1B3C" w:rsidRDefault="00EF1264" w:rsidP="00EF1264">
            <w:pPr>
              <w:rPr>
                <w:color w:val="111111"/>
                <w:sz w:val="24"/>
                <w:szCs w:val="24"/>
                <w:shd w:val="clear" w:color="auto" w:fill="FFFFFF"/>
              </w:rPr>
            </w:pPr>
            <w:r w:rsidRPr="003B1B3C">
              <w:rPr>
                <w:color w:val="111111"/>
                <w:sz w:val="24"/>
                <w:szCs w:val="24"/>
                <w:shd w:val="clear" w:color="auto" w:fill="FFFFFF"/>
              </w:rPr>
              <w:t>Какое настроение вызывает эта </w:t>
            </w:r>
            <w:r w:rsidRPr="003B1B3C">
              <w:rPr>
                <w:rStyle w:val="a4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картина у вас</w:t>
            </w:r>
            <w:r w:rsidRPr="003B1B3C">
              <w:rPr>
                <w:color w:val="111111"/>
                <w:sz w:val="24"/>
                <w:szCs w:val="24"/>
                <w:shd w:val="clear" w:color="auto" w:fill="FFFFFF"/>
              </w:rPr>
              <w:t xml:space="preserve">, что вам хочется делать, глядя на неё? </w:t>
            </w:r>
          </w:p>
          <w:p w:rsidR="00EF1264" w:rsidRDefault="00EF1264" w:rsidP="00E8509A">
            <w:pPr>
              <w:rPr>
                <w:sz w:val="24"/>
                <w:szCs w:val="24"/>
              </w:rPr>
            </w:pPr>
          </w:p>
          <w:p w:rsidR="00EF1264" w:rsidRDefault="00EF1264" w:rsidP="00E8509A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40148F" w:rsidRDefault="00E8509A" w:rsidP="00E850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Рассматривают картину</w:t>
            </w: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Pr="00E8509A" w:rsidRDefault="00E8509A" w:rsidP="00E850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одежде.</w:t>
            </w: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509A" w:rsidRPr="00E8509A" w:rsidRDefault="00E8509A" w:rsidP="00E8509A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Иван-царевич одет в кафтан из узорчатой ткани, на руках расшитые рукавицы.  Елена Прекрасная одета в длинное голубое платье. На шее у нее жемчужные бусы. На голове у Ивана-царевича шапка, украшенная соболиным мехом.  У Елены Прекрасной на голове шапочка, украшенная драгоценными камнями. На ногах у Ивана-царевича красные сафьяновые сапоги. На ногах у Елены Прекрасной туфли.</w:t>
            </w: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Pr="00E8509A" w:rsidRDefault="00E83561" w:rsidP="00E83561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Иван-царевич смелый, сильный, мужественный. А Елена Прекрасная слабая, испуганная, беззащитная, покорная.</w:t>
            </w:r>
          </w:p>
          <w:p w:rsidR="00E83561" w:rsidRPr="00E8509A" w:rsidRDefault="00E83561" w:rsidP="00E83561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У Елены Прекрасной развиваю</w:t>
            </w:r>
            <w:r>
              <w:rPr>
                <w:sz w:val="24"/>
                <w:szCs w:val="24"/>
              </w:rPr>
              <w:t xml:space="preserve">тся </w:t>
            </w:r>
            <w:r w:rsidRPr="00E8509A">
              <w:rPr>
                <w:sz w:val="24"/>
                <w:szCs w:val="24"/>
              </w:rPr>
              <w:t xml:space="preserve"> волосы, </w:t>
            </w:r>
            <w:r>
              <w:rPr>
                <w:sz w:val="24"/>
                <w:szCs w:val="24"/>
              </w:rPr>
              <w:t xml:space="preserve">тяжелый меч царевича как будто </w:t>
            </w:r>
            <w:r w:rsidRPr="00E8509A">
              <w:rPr>
                <w:sz w:val="24"/>
                <w:szCs w:val="24"/>
              </w:rPr>
              <w:t>лет</w:t>
            </w:r>
            <w:r>
              <w:rPr>
                <w:sz w:val="24"/>
                <w:szCs w:val="24"/>
              </w:rPr>
              <w:t>ит</w:t>
            </w:r>
            <w:r w:rsidRPr="00E8509A">
              <w:rPr>
                <w:sz w:val="24"/>
                <w:szCs w:val="24"/>
              </w:rPr>
              <w:t xml:space="preserve"> на ветру</w:t>
            </w: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Pr="00E8509A" w:rsidRDefault="00E83561" w:rsidP="00E83561">
            <w:pPr>
              <w:jc w:val="center"/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Иван царевич похитил Елен</w:t>
            </w:r>
            <w:proofErr w:type="gramStart"/>
            <w:r w:rsidRPr="00E8509A">
              <w:rPr>
                <w:sz w:val="24"/>
                <w:szCs w:val="24"/>
              </w:rPr>
              <w:t>у-</w:t>
            </w:r>
            <w:proofErr w:type="gramEnd"/>
            <w:r w:rsidRPr="00E8509A">
              <w:rPr>
                <w:sz w:val="24"/>
                <w:szCs w:val="24"/>
              </w:rPr>
              <w:t xml:space="preserve"> прекрасную у царя </w:t>
            </w:r>
            <w:proofErr w:type="spellStart"/>
            <w:r w:rsidRPr="00E8509A">
              <w:rPr>
                <w:sz w:val="24"/>
                <w:szCs w:val="24"/>
              </w:rPr>
              <w:t>Далмата</w:t>
            </w:r>
            <w:proofErr w:type="spellEnd"/>
            <w:r w:rsidRPr="00E8509A">
              <w:rPr>
                <w:sz w:val="24"/>
                <w:szCs w:val="24"/>
              </w:rPr>
              <w:t>.</w:t>
            </w: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509A">
            <w:pPr>
              <w:jc w:val="center"/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Серый волк</w:t>
            </w: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Огромный</w:t>
            </w:r>
            <w:proofErr w:type="gramEnd"/>
            <w:r>
              <w:rPr>
                <w:sz w:val="24"/>
                <w:szCs w:val="24"/>
              </w:rPr>
              <w:t>, с большими лапами</w:t>
            </w: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Очень быстро</w:t>
            </w: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у волка уши прижаты, язык вытянут, хвост распушился.</w:t>
            </w: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Pr="00E8509A" w:rsidRDefault="00E83561" w:rsidP="00E835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83561" w:rsidP="00E835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Дремучий лес</w:t>
            </w:r>
          </w:p>
          <w:p w:rsidR="00E83561" w:rsidRDefault="00E83561" w:rsidP="00E83561">
            <w:pPr>
              <w:rPr>
                <w:sz w:val="24"/>
                <w:szCs w:val="24"/>
              </w:rPr>
            </w:pPr>
          </w:p>
          <w:p w:rsidR="00E83561" w:rsidRDefault="00EF1264" w:rsidP="00E835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83561">
            <w:pPr>
              <w:rPr>
                <w:sz w:val="24"/>
                <w:szCs w:val="24"/>
              </w:rPr>
            </w:pPr>
          </w:p>
          <w:p w:rsidR="00EF1264" w:rsidRDefault="00EF1264" w:rsidP="00EF12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движения в соответствии с текстом</w:t>
            </w: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  <w:p w:rsidR="00081C85" w:rsidRPr="003B1B3C" w:rsidRDefault="00081C85" w:rsidP="00081C85">
            <w:pPr>
              <w:rPr>
                <w:color w:val="111111"/>
                <w:sz w:val="24"/>
                <w:szCs w:val="24"/>
                <w:shd w:val="clear" w:color="auto" w:fill="FFFFFF"/>
              </w:rPr>
            </w:pPr>
            <w:r w:rsidRPr="003B1B3C">
              <w:rPr>
                <w:color w:val="111111"/>
                <w:sz w:val="24"/>
                <w:szCs w:val="24"/>
                <w:shd w:val="clear" w:color="auto" w:fill="FFFFFF"/>
              </w:rPr>
              <w:t xml:space="preserve">Хочется попасть в сказочный лес, вдохнуть запах хвои, ступить босой ногой на мягкий влажный мох, </w:t>
            </w:r>
            <w:proofErr w:type="gramStart"/>
            <w:r w:rsidRPr="003B1B3C">
              <w:rPr>
                <w:color w:val="111111"/>
                <w:sz w:val="24"/>
                <w:szCs w:val="24"/>
                <w:shd w:val="clear" w:color="auto" w:fill="FFFFFF"/>
              </w:rPr>
              <w:t>хочется</w:t>
            </w:r>
            <w:proofErr w:type="gramEnd"/>
            <w:r w:rsidRPr="003B1B3C">
              <w:rPr>
                <w:color w:val="111111"/>
                <w:sz w:val="24"/>
                <w:szCs w:val="24"/>
                <w:shd w:val="clear" w:color="auto" w:fill="FFFFFF"/>
              </w:rPr>
              <w:t xml:space="preserve"> чтобы </w:t>
            </w:r>
            <w:r w:rsidRPr="003B1B3C">
              <w:rPr>
                <w:rStyle w:val="a4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серого волка</w:t>
            </w:r>
            <w:r>
              <w:rPr>
                <w:color w:val="111111"/>
                <w:sz w:val="24"/>
                <w:szCs w:val="24"/>
                <w:shd w:val="clear" w:color="auto" w:fill="FFFFFF"/>
              </w:rPr>
              <w:t> не догнал Кощей Бессмертный</w:t>
            </w:r>
            <w:r w:rsidRPr="003B1B3C">
              <w:rPr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  <w:p w:rsidR="00081C85" w:rsidRDefault="00081C85" w:rsidP="00EF126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40148F" w:rsidRDefault="00E8509A" w:rsidP="00803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Рассматривание картины под муз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опровождение.</w:t>
            </w: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 воспитателя.</w:t>
            </w: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803F40">
            <w:pPr>
              <w:rPr>
                <w:sz w:val="24"/>
                <w:szCs w:val="24"/>
              </w:rPr>
            </w:pPr>
          </w:p>
          <w:p w:rsidR="00E8509A" w:rsidRDefault="00E8509A" w:rsidP="00E850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по картине.</w:t>
            </w: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к детям</w:t>
            </w: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081C85" w:rsidRDefault="00081C85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081C85" w:rsidP="00E850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Слушание муз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роизведения</w:t>
            </w: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sz w:val="24"/>
                <w:szCs w:val="24"/>
              </w:rPr>
              <w:t>физминутки</w:t>
            </w:r>
            <w:proofErr w:type="spellEnd"/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</w:p>
          <w:p w:rsidR="00EF1264" w:rsidRDefault="00EF1264" w:rsidP="00E850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«вхождение в картину»</w:t>
            </w:r>
          </w:p>
        </w:tc>
      </w:tr>
      <w:tr w:rsidR="0040148F" w:rsidTr="005565E1">
        <w:tc>
          <w:tcPr>
            <w:tcW w:w="1242" w:type="dxa"/>
          </w:tcPr>
          <w:p w:rsidR="0040148F" w:rsidRDefault="0040148F" w:rsidP="00803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</w:t>
            </w:r>
            <w:r>
              <w:rPr>
                <w:sz w:val="24"/>
                <w:szCs w:val="24"/>
              </w:rPr>
              <w:lastRenderedPageBreak/>
              <w:t>ельная часть</w:t>
            </w:r>
          </w:p>
        </w:tc>
        <w:tc>
          <w:tcPr>
            <w:tcW w:w="3969" w:type="dxa"/>
          </w:tcPr>
          <w:p w:rsidR="00EF1264" w:rsidRPr="003B1B3C" w:rsidRDefault="00EF1264" w:rsidP="00EF126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3B1B3C">
              <w:rPr>
                <w:color w:val="111111"/>
              </w:rPr>
              <w:lastRenderedPageBreak/>
              <w:t xml:space="preserve">С </w:t>
            </w:r>
            <w:proofErr w:type="gramStart"/>
            <w:r w:rsidRPr="003B1B3C">
              <w:rPr>
                <w:color w:val="111111"/>
              </w:rPr>
              <w:t>творчеством</w:t>
            </w:r>
            <w:proofErr w:type="gramEnd"/>
            <w:r w:rsidRPr="003B1B3C">
              <w:rPr>
                <w:color w:val="111111"/>
              </w:rPr>
              <w:t xml:space="preserve"> какого художника </w:t>
            </w:r>
            <w:r w:rsidRPr="003B1B3C">
              <w:rPr>
                <w:color w:val="111111"/>
              </w:rPr>
              <w:lastRenderedPageBreak/>
              <w:t>мы сегодня с Вами познакомились? Виктора Михайловича </w:t>
            </w:r>
            <w:r w:rsidRPr="003B1B3C">
              <w:rPr>
                <w:rStyle w:val="a4"/>
                <w:b w:val="0"/>
                <w:color w:val="111111"/>
                <w:bdr w:val="none" w:sz="0" w:space="0" w:color="auto" w:frame="1"/>
              </w:rPr>
              <w:t>Васнецова</w:t>
            </w:r>
            <w:r w:rsidRPr="003B1B3C">
              <w:rPr>
                <w:color w:val="111111"/>
              </w:rPr>
              <w:t>. Какую его </w:t>
            </w:r>
            <w:r w:rsidRPr="003B1B3C">
              <w:rPr>
                <w:rStyle w:val="a4"/>
                <w:b w:val="0"/>
                <w:color w:val="111111"/>
                <w:bdr w:val="none" w:sz="0" w:space="0" w:color="auto" w:frame="1"/>
              </w:rPr>
              <w:t>картину мы рассмотрели</w:t>
            </w:r>
            <w:r w:rsidRPr="003B1B3C">
              <w:rPr>
                <w:color w:val="111111"/>
              </w:rPr>
              <w:t xml:space="preserve">? </w:t>
            </w:r>
          </w:p>
          <w:p w:rsidR="00EF1264" w:rsidRPr="003B1B3C" w:rsidRDefault="00EF1264" w:rsidP="00EF126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3B1B3C">
              <w:rPr>
                <w:color w:val="111111"/>
              </w:rPr>
              <w:t>Что вам особенно понравилось в картине? Почему?</w:t>
            </w:r>
          </w:p>
          <w:p w:rsidR="00EF1264" w:rsidRPr="003B1B3C" w:rsidRDefault="00EF1264" w:rsidP="00EF1264">
            <w:pPr>
              <w:rPr>
                <w:sz w:val="24"/>
                <w:szCs w:val="24"/>
              </w:rPr>
            </w:pPr>
          </w:p>
          <w:p w:rsidR="0040148F" w:rsidRDefault="0040148F" w:rsidP="00803F40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40148F" w:rsidRDefault="00081C85" w:rsidP="00803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Ответы детей</w:t>
            </w:r>
          </w:p>
        </w:tc>
        <w:tc>
          <w:tcPr>
            <w:tcW w:w="2106" w:type="dxa"/>
          </w:tcPr>
          <w:p w:rsidR="0040148F" w:rsidRDefault="00081C85" w:rsidP="00803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</w:t>
            </w:r>
            <w:r>
              <w:rPr>
                <w:sz w:val="24"/>
                <w:szCs w:val="24"/>
              </w:rPr>
              <w:lastRenderedPageBreak/>
              <w:t>итогов</w:t>
            </w:r>
          </w:p>
        </w:tc>
      </w:tr>
    </w:tbl>
    <w:p w:rsidR="0040148F" w:rsidRPr="003B1B3C" w:rsidRDefault="0040148F" w:rsidP="008D3726">
      <w:pPr>
        <w:rPr>
          <w:rFonts w:ascii="Times New Roman" w:hAnsi="Times New Roman" w:cs="Times New Roman"/>
          <w:sz w:val="24"/>
          <w:szCs w:val="24"/>
        </w:rPr>
      </w:pPr>
    </w:p>
    <w:p w:rsidR="00954398" w:rsidRPr="003B1B3C" w:rsidRDefault="00954398" w:rsidP="00954398">
      <w:pPr>
        <w:rPr>
          <w:rFonts w:ascii="Times New Roman" w:hAnsi="Times New Roman" w:cs="Times New Roman"/>
          <w:sz w:val="24"/>
          <w:szCs w:val="24"/>
        </w:rPr>
      </w:pPr>
    </w:p>
    <w:p w:rsidR="003B1B3C" w:rsidRPr="003B1B3C" w:rsidRDefault="003B1B3C" w:rsidP="00C47A7A">
      <w:pPr>
        <w:rPr>
          <w:rFonts w:ascii="Times New Roman" w:hAnsi="Times New Roman" w:cs="Times New Roman"/>
          <w:sz w:val="24"/>
          <w:szCs w:val="24"/>
        </w:rPr>
      </w:pPr>
    </w:p>
    <w:p w:rsidR="003B1B3C" w:rsidRPr="003B1B3C" w:rsidRDefault="003B1B3C" w:rsidP="008D3726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sectPr w:rsidR="003B1B3C" w:rsidRPr="003B1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F4952"/>
    <w:multiLevelType w:val="multilevel"/>
    <w:tmpl w:val="44B0A76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7CF1774B"/>
    <w:multiLevelType w:val="multilevel"/>
    <w:tmpl w:val="B530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726"/>
    <w:rsid w:val="00081C85"/>
    <w:rsid w:val="00086E95"/>
    <w:rsid w:val="000927E7"/>
    <w:rsid w:val="00202499"/>
    <w:rsid w:val="0023250B"/>
    <w:rsid w:val="003B1B3C"/>
    <w:rsid w:val="003C795B"/>
    <w:rsid w:val="0040148F"/>
    <w:rsid w:val="004E4FEE"/>
    <w:rsid w:val="005565E1"/>
    <w:rsid w:val="00563D3A"/>
    <w:rsid w:val="00670866"/>
    <w:rsid w:val="00717522"/>
    <w:rsid w:val="007748F6"/>
    <w:rsid w:val="008D3726"/>
    <w:rsid w:val="00954398"/>
    <w:rsid w:val="009F1417"/>
    <w:rsid w:val="00A900B7"/>
    <w:rsid w:val="00AB4036"/>
    <w:rsid w:val="00BC1833"/>
    <w:rsid w:val="00C4460F"/>
    <w:rsid w:val="00C47A7A"/>
    <w:rsid w:val="00CD5907"/>
    <w:rsid w:val="00E83561"/>
    <w:rsid w:val="00E8509A"/>
    <w:rsid w:val="00EC6CFD"/>
    <w:rsid w:val="00EF1264"/>
    <w:rsid w:val="00EF3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6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7A7A"/>
    <w:rPr>
      <w:b/>
      <w:bCs/>
    </w:rPr>
  </w:style>
  <w:style w:type="table" w:styleId="a5">
    <w:name w:val="Table Grid"/>
    <w:basedOn w:val="a1"/>
    <w:uiPriority w:val="59"/>
    <w:rsid w:val="004014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6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7A7A"/>
    <w:rPr>
      <w:b/>
      <w:bCs/>
    </w:rPr>
  </w:style>
  <w:style w:type="table" w:styleId="a5">
    <w:name w:val="Table Grid"/>
    <w:basedOn w:val="a1"/>
    <w:uiPriority w:val="59"/>
    <w:rsid w:val="004014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1263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2017-10-07T12:48:00Z</dcterms:created>
  <dcterms:modified xsi:type="dcterms:W3CDTF">2019-11-13T16:16:00Z</dcterms:modified>
</cp:coreProperties>
</file>