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0A99" w:rsidRDefault="007C0A99" w:rsidP="007C0A99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0148F">
        <w:rPr>
          <w:rFonts w:ascii="Times New Roman" w:hAnsi="Times New Roman" w:cs="Times New Roman"/>
          <w:sz w:val="24"/>
          <w:szCs w:val="24"/>
        </w:rPr>
        <w:t>КОНСПЕКТ</w:t>
      </w:r>
    </w:p>
    <w:p w:rsidR="007C0A99" w:rsidRDefault="007C0A99" w:rsidP="00421C3C">
      <w:pPr>
        <w:tabs>
          <w:tab w:val="left" w:pos="993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7C0A99">
        <w:rPr>
          <w:rFonts w:ascii="Times New Roman" w:hAnsi="Times New Roman" w:cs="Times New Roman"/>
          <w:color w:val="000000"/>
          <w:sz w:val="24"/>
          <w:szCs w:val="24"/>
        </w:rPr>
        <w:t xml:space="preserve">непосредственной образовательной деятельности по обучению грамоте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 подготовительной группе </w:t>
      </w:r>
      <w:bookmarkStart w:id="0" w:name="_GoBack"/>
      <w:bookmarkEnd w:id="0"/>
    </w:p>
    <w:p w:rsidR="00BF79F7" w:rsidRPr="00402BEA" w:rsidRDefault="00DE35B5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Цель: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созда</w:t>
      </w:r>
      <w:r w:rsidR="00D837B3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ние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усло</w:t>
      </w:r>
      <w:r w:rsidR="00BF79F7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ви</w:t>
      </w:r>
      <w:r w:rsidR="00D837B3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й</w:t>
      </w:r>
      <w:r w:rsidR="00BF79F7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для совершенствования умения выполнять звуковой анализ слов с использованием смешанной</w:t>
      </w:r>
      <w:r w:rsidR="00883C1D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(звукобуквенной) </w:t>
      </w:r>
      <w:r w:rsidR="00BF79F7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модели.</w:t>
      </w:r>
    </w:p>
    <w:p w:rsidR="004B3328" w:rsidRPr="00402BEA" w:rsidRDefault="004B3328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A6B01" w:rsidRPr="00402BEA" w:rsidRDefault="003A6B01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Образовательные задачи: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совершенствова</w:t>
      </w:r>
      <w:r w:rsidR="00D837B3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ть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умения выполнять звуковой анализ слов с использованием смешанной модели, качественно характеризовать звуки, ставить ударение</w:t>
      </w:r>
      <w:r w:rsidR="00941FFB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определять место звука в слове; делить слова на слоги, определяя количество слогов. 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Развитие способности подбирать слова к трех-, четыре</w:t>
      </w:r>
      <w:proofErr w:type="gramStart"/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х-</w:t>
      </w:r>
      <w:proofErr w:type="gramEnd"/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proofErr w:type="spellStart"/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пятизвуковой</w:t>
      </w:r>
      <w:proofErr w:type="spellEnd"/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модели.  Повтор</w:t>
      </w:r>
      <w:r w:rsidR="00D837B3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ить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правил</w:t>
      </w:r>
      <w:r w:rsidR="00D837B3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а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написания гласных букв после согласных звуков.</w:t>
      </w:r>
    </w:p>
    <w:p w:rsidR="007C0A99" w:rsidRPr="00402BEA" w:rsidRDefault="007C0A99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A6B01" w:rsidRPr="00402BEA" w:rsidRDefault="003A6B01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Развивающие задачи: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развивать фонематическое восприятие, фонематический слух, внимание, мышление, память</w:t>
      </w:r>
      <w:r w:rsidR="00941FFB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, зрительное восприятие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7C0A99" w:rsidRPr="00402BEA" w:rsidRDefault="007C0A99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3A6B01" w:rsidRPr="00402BEA" w:rsidRDefault="003A6B01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Воспитательные задачи: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837B3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р</w:t>
      </w:r>
      <w:r w:rsidR="00941FFB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азвивать умение использовать полученные знания в практической деятельности. Воспитывать доброжелательность, выдержку, умение   работать в </w:t>
      </w:r>
      <w:r w:rsidR="00941FFB" w:rsidRPr="00402BEA">
        <w:rPr>
          <w:rStyle w:val="a4"/>
          <w:rFonts w:ascii="Times New Roman" w:hAnsi="Times New Roman" w:cs="Times New Roman"/>
          <w:b w:val="0"/>
          <w:sz w:val="24"/>
          <w:szCs w:val="24"/>
          <w:bdr w:val="none" w:sz="0" w:space="0" w:color="auto" w:frame="1"/>
          <w:shd w:val="clear" w:color="auto" w:fill="FFFFFF"/>
        </w:rPr>
        <w:t>группе, в паре</w:t>
      </w:r>
      <w:r w:rsidR="00941FFB" w:rsidRPr="00402BEA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</w:p>
    <w:p w:rsidR="003A6B01" w:rsidRPr="00402BEA" w:rsidRDefault="003A6B01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</w:p>
    <w:p w:rsidR="00D91509" w:rsidRPr="00402BEA" w:rsidRDefault="003A6B01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Style w:val="a4"/>
          <w:rFonts w:ascii="Times New Roman" w:hAnsi="Times New Roman" w:cs="Times New Roman"/>
          <w:b w:val="0"/>
          <w:sz w:val="24"/>
          <w:szCs w:val="24"/>
          <w:u w:val="single"/>
          <w:shd w:val="clear" w:color="auto" w:fill="FFFFFF"/>
        </w:rPr>
        <w:t>Материал</w:t>
      </w:r>
      <w:r w:rsidR="00D91509" w:rsidRPr="00402BEA">
        <w:rPr>
          <w:rStyle w:val="a4"/>
          <w:rFonts w:ascii="Times New Roman" w:hAnsi="Times New Roman" w:cs="Times New Roman"/>
          <w:b w:val="0"/>
          <w:sz w:val="24"/>
          <w:szCs w:val="24"/>
          <w:u w:val="single"/>
          <w:shd w:val="clear" w:color="auto" w:fill="FFFFFF"/>
        </w:rPr>
        <w:t xml:space="preserve"> и оборудование</w:t>
      </w:r>
      <w:r w:rsidR="00D91509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D91509" w:rsidRPr="00402BEA" w:rsidRDefault="003A6B01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402BEA">
        <w:rPr>
          <w:rStyle w:val="a5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Демонстрационный: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 доска, указка, фишки красного, синего, зеленого и черного цветов; карточки с гласными буквами </w:t>
      </w:r>
      <w:r w:rsidR="00D91509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02BE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А, Я, О, Ё, У, </w:t>
      </w:r>
      <w:proofErr w:type="gramStart"/>
      <w:r w:rsidRPr="00402BE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proofErr w:type="gramEnd"/>
      <w:r w:rsidRPr="00402BE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, Ы, И, Э, Е</w:t>
      </w:r>
      <w:r w:rsidR="00D91509"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 (по 2 заглавные и 4 строчные), письмо от Деда Мороза, игрушечная собака, пособия – подсказки по грамоте.</w:t>
      </w:r>
    </w:p>
    <w:p w:rsidR="00883C1D" w:rsidRPr="00402BEA" w:rsidRDefault="003A6B01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02BEA">
        <w:rPr>
          <w:rStyle w:val="a5"/>
          <w:rFonts w:ascii="Times New Roman" w:hAnsi="Times New Roman" w:cs="Times New Roman"/>
          <w:i w:val="0"/>
          <w:sz w:val="24"/>
          <w:szCs w:val="24"/>
          <w:shd w:val="clear" w:color="auto" w:fill="FFFFFF"/>
        </w:rPr>
        <w:t>Раздаточный: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 фишки красного, синего, зеленого и черного цветов; карточки с гласными буквами </w:t>
      </w:r>
      <w:r w:rsidRPr="00402BE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 xml:space="preserve">А, Я, О, Ё, У, </w:t>
      </w:r>
      <w:proofErr w:type="gramStart"/>
      <w:r w:rsidRPr="00402BE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Ю</w:t>
      </w:r>
      <w:proofErr w:type="gramEnd"/>
      <w:r w:rsidRPr="00402BEA">
        <w:rPr>
          <w:rStyle w:val="a5"/>
          <w:rFonts w:ascii="Times New Roman" w:hAnsi="Times New Roman" w:cs="Times New Roman"/>
          <w:sz w:val="24"/>
          <w:szCs w:val="24"/>
          <w:shd w:val="clear" w:color="auto" w:fill="FFFFFF"/>
        </w:rPr>
        <w:t>, Ы, И, Э, Е</w:t>
      </w:r>
      <w:r w:rsidRPr="00402BEA">
        <w:rPr>
          <w:rFonts w:ascii="Times New Roman" w:hAnsi="Times New Roman" w:cs="Times New Roman"/>
          <w:sz w:val="24"/>
          <w:szCs w:val="24"/>
          <w:shd w:val="clear" w:color="auto" w:fill="FFFFFF"/>
        </w:rPr>
        <w:t> (по 2 заглавные и 4 строчные); указки,  звуковые схемы-модели, картинки к ним.</w:t>
      </w:r>
    </w:p>
    <w:p w:rsidR="006E6835" w:rsidRDefault="006E6835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6E6835" w:rsidRDefault="006E6835" w:rsidP="006E6835">
      <w:pPr>
        <w:tabs>
          <w:tab w:val="left" w:pos="993"/>
        </w:tabs>
        <w:spacing w:after="0" w:line="240" w:lineRule="auto"/>
        <w:ind w:firstLine="709"/>
        <w:contextualSpacing/>
        <w:jc w:val="center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Ход занятия</w:t>
      </w:r>
    </w:p>
    <w:p w:rsidR="007C0A99" w:rsidRPr="00273653" w:rsidRDefault="007C0A99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tbl>
      <w:tblPr>
        <w:tblStyle w:val="a6"/>
        <w:tblW w:w="9748" w:type="dxa"/>
        <w:tblLayout w:type="fixed"/>
        <w:tblLook w:val="04A0" w:firstRow="1" w:lastRow="0" w:firstColumn="1" w:lastColumn="0" w:noHBand="0" w:noVBand="1"/>
      </w:tblPr>
      <w:tblGrid>
        <w:gridCol w:w="1242"/>
        <w:gridCol w:w="4253"/>
        <w:gridCol w:w="2268"/>
        <w:gridCol w:w="1985"/>
      </w:tblGrid>
      <w:tr w:rsidR="006E6835" w:rsidTr="006E6835">
        <w:tc>
          <w:tcPr>
            <w:tcW w:w="1242" w:type="dxa"/>
          </w:tcPr>
          <w:p w:rsidR="006E6835" w:rsidRDefault="006E6835" w:rsidP="006E68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4253" w:type="dxa"/>
          </w:tcPr>
          <w:p w:rsidR="006E6835" w:rsidRDefault="006E6835" w:rsidP="006E68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268" w:type="dxa"/>
          </w:tcPr>
          <w:p w:rsidR="006E6835" w:rsidRDefault="006E6835" w:rsidP="006E68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1985" w:type="dxa"/>
          </w:tcPr>
          <w:p w:rsidR="006E6835" w:rsidRDefault="006E6835" w:rsidP="006E683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6E6835" w:rsidTr="006E6835">
        <w:tc>
          <w:tcPr>
            <w:tcW w:w="1242" w:type="dxa"/>
          </w:tcPr>
          <w:p w:rsidR="006E6835" w:rsidRDefault="006E6835" w:rsidP="00D14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4253" w:type="dxa"/>
          </w:tcPr>
          <w:p w:rsidR="00D91509" w:rsidRDefault="006E6835" w:rsidP="006E6835">
            <w:pPr>
              <w:tabs>
                <w:tab w:val="left" w:pos="993"/>
              </w:tabs>
              <w:ind w:firstLine="34"/>
              <w:contextualSpacing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 xml:space="preserve">Прихожу в группу. Здравствуйте ребята, у меня для вас новость. Вчера вечером вам пришло письмо от Деда Мороза.  Я положила его на столик, чтобы утором, когда все ребята соберутся, вам  его показать, но когда я пришла в группу, то обнаружила, что конверт куда-то исчез. Кто его мог взять? </w:t>
            </w:r>
          </w:p>
          <w:p w:rsidR="006E6835" w:rsidRDefault="006E6835" w:rsidP="006E6835">
            <w:pPr>
              <w:tabs>
                <w:tab w:val="left" w:pos="993"/>
              </w:tabs>
              <w:ind w:firstLine="34"/>
              <w:contextualSpacing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 xml:space="preserve">Раздается лай. </w:t>
            </w:r>
          </w:p>
          <w:p w:rsidR="006E6835" w:rsidRPr="00273653" w:rsidRDefault="006E6835" w:rsidP="006E6835">
            <w:pPr>
              <w:tabs>
                <w:tab w:val="left" w:pos="993"/>
              </w:tabs>
              <w:ind w:firstLine="34"/>
              <w:contextualSpacing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6E6835" w:rsidRPr="00273653" w:rsidRDefault="006E6835" w:rsidP="006E6835">
            <w:pPr>
              <w:tabs>
                <w:tab w:val="left" w:pos="993"/>
              </w:tabs>
              <w:ind w:firstLine="34"/>
              <w:contextualSpacing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>Кто это лает? Разве у вас в группе живет собака?</w:t>
            </w:r>
          </w:p>
          <w:p w:rsidR="006E6835" w:rsidRPr="00273653" w:rsidRDefault="006E6835" w:rsidP="006E6835">
            <w:pPr>
              <w:tabs>
                <w:tab w:val="left" w:pos="993"/>
              </w:tabs>
              <w:ind w:firstLine="34"/>
              <w:contextualSpacing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 xml:space="preserve">Появляется </w:t>
            </w:r>
            <w:proofErr w:type="gramStart"/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>персонаж-игрушечная</w:t>
            </w:r>
            <w:proofErr w:type="gramEnd"/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 xml:space="preserve"> собака </w:t>
            </w:r>
            <w:r w:rsidR="00D91509">
              <w:rPr>
                <w:color w:val="333333"/>
                <w:sz w:val="24"/>
                <w:szCs w:val="24"/>
                <w:shd w:val="clear" w:color="auto" w:fill="FFFFFF"/>
              </w:rPr>
              <w:t xml:space="preserve">по кличке </w:t>
            </w:r>
            <w:proofErr w:type="spellStart"/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>Боня</w:t>
            </w:r>
            <w:proofErr w:type="spellEnd"/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 xml:space="preserve">. </w:t>
            </w:r>
          </w:p>
          <w:p w:rsidR="006E6835" w:rsidRPr="00273653" w:rsidRDefault="00D91509" w:rsidP="006E6835">
            <w:pPr>
              <w:tabs>
                <w:tab w:val="left" w:pos="993"/>
              </w:tabs>
              <w:ind w:firstLine="34"/>
              <w:contextualSpacing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color w:val="333333"/>
                <w:sz w:val="24"/>
                <w:szCs w:val="24"/>
                <w:shd w:val="clear" w:color="auto" w:fill="FFFFFF"/>
              </w:rPr>
              <w:t>Боня</w:t>
            </w:r>
            <w:proofErr w:type="spellEnd"/>
            <w:r>
              <w:rPr>
                <w:color w:val="333333"/>
                <w:sz w:val="24"/>
                <w:szCs w:val="24"/>
                <w:shd w:val="clear" w:color="auto" w:fill="FFFFFF"/>
              </w:rPr>
              <w:t xml:space="preserve">: </w:t>
            </w:r>
            <w:r w:rsidR="006E6835" w:rsidRPr="00273653">
              <w:rPr>
                <w:color w:val="333333"/>
                <w:sz w:val="24"/>
                <w:szCs w:val="24"/>
                <w:shd w:val="clear" w:color="auto" w:fill="FFFFFF"/>
              </w:rPr>
              <w:t xml:space="preserve">Здравствуйте ребята, я символ года 2018 - собачка </w:t>
            </w:r>
            <w:proofErr w:type="spellStart"/>
            <w:r w:rsidR="006E6835" w:rsidRPr="00273653">
              <w:rPr>
                <w:color w:val="333333"/>
                <w:sz w:val="24"/>
                <w:szCs w:val="24"/>
                <w:shd w:val="clear" w:color="auto" w:fill="FFFFFF"/>
              </w:rPr>
              <w:t>Боня</w:t>
            </w:r>
            <w:proofErr w:type="spellEnd"/>
            <w:r w:rsidR="006E6835" w:rsidRPr="00273653">
              <w:rPr>
                <w:color w:val="333333"/>
                <w:sz w:val="24"/>
                <w:szCs w:val="24"/>
                <w:shd w:val="clear" w:color="auto" w:fill="FFFFFF"/>
              </w:rPr>
              <w:t>. Это я спрятала конверт, который вам прислал Дед Мороз. А отдам я его только после того как вы выполните все мои задания.</w:t>
            </w:r>
          </w:p>
          <w:p w:rsidR="006E6835" w:rsidRPr="00273653" w:rsidRDefault="006E6835" w:rsidP="006E6835">
            <w:pPr>
              <w:tabs>
                <w:tab w:val="left" w:pos="993"/>
              </w:tabs>
              <w:ind w:firstLine="34"/>
              <w:contextualSpacing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lastRenderedPageBreak/>
              <w:t xml:space="preserve">Ну что, ребята, готовы? </w:t>
            </w:r>
          </w:p>
          <w:p w:rsidR="006E6835" w:rsidRDefault="006E6835" w:rsidP="00D91509">
            <w:pPr>
              <w:tabs>
                <w:tab w:val="left" w:pos="993"/>
              </w:tabs>
              <w:ind w:firstLine="709"/>
              <w:contextualSpacing/>
              <w:jc w:val="both"/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91509">
            <w:pPr>
              <w:tabs>
                <w:tab w:val="left" w:pos="993"/>
              </w:tabs>
              <w:ind w:firstLine="34"/>
              <w:contextualSpacing/>
              <w:jc w:val="center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>Дети высказывают свои предположения.</w:t>
            </w:r>
          </w:p>
          <w:p w:rsidR="00D91509" w:rsidRDefault="00D91509" w:rsidP="00D91509">
            <w:pPr>
              <w:tabs>
                <w:tab w:val="left" w:pos="993"/>
              </w:tabs>
              <w:ind w:firstLine="34"/>
              <w:contextualSpacing/>
              <w:jc w:val="center"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D91509" w:rsidRPr="00273653" w:rsidRDefault="00D91509" w:rsidP="00D91509">
            <w:pPr>
              <w:tabs>
                <w:tab w:val="left" w:pos="993"/>
              </w:tabs>
              <w:ind w:firstLine="34"/>
              <w:contextualSpacing/>
              <w:jc w:val="center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>Нет.</w:t>
            </w:r>
          </w:p>
          <w:p w:rsidR="00D91509" w:rsidRPr="00273653" w:rsidRDefault="00D91509" w:rsidP="00D91509">
            <w:pPr>
              <w:tabs>
                <w:tab w:val="left" w:pos="993"/>
              </w:tabs>
              <w:ind w:firstLine="34"/>
              <w:contextualSpacing/>
              <w:rPr>
                <w:color w:val="333333"/>
                <w:sz w:val="24"/>
                <w:szCs w:val="24"/>
                <w:shd w:val="clear" w:color="auto" w:fill="FFFFFF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  <w:p w:rsidR="00D91509" w:rsidRPr="00273653" w:rsidRDefault="00D91509" w:rsidP="00D91509">
            <w:pPr>
              <w:tabs>
                <w:tab w:val="left" w:pos="993"/>
              </w:tabs>
              <w:ind w:firstLine="709"/>
              <w:contextualSpacing/>
              <w:jc w:val="both"/>
              <w:rPr>
                <w:color w:val="333333"/>
                <w:sz w:val="24"/>
                <w:szCs w:val="24"/>
                <w:shd w:val="clear" w:color="auto" w:fill="FFFFFF"/>
              </w:rPr>
            </w:pPr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lastRenderedPageBreak/>
              <w:t>Да!</w:t>
            </w:r>
          </w:p>
          <w:p w:rsidR="00D91509" w:rsidRDefault="00D91509" w:rsidP="00D14D7F">
            <w:pPr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6E6835" w:rsidRDefault="00D91509" w:rsidP="00D91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Приветствие.</w:t>
            </w:r>
          </w:p>
          <w:p w:rsidR="00D91509" w:rsidRDefault="00D91509" w:rsidP="00D91509">
            <w:pPr>
              <w:jc w:val="center"/>
              <w:rPr>
                <w:sz w:val="24"/>
                <w:szCs w:val="24"/>
              </w:rPr>
            </w:pPr>
          </w:p>
          <w:p w:rsidR="00D91509" w:rsidRDefault="00D91509" w:rsidP="00D91509">
            <w:pPr>
              <w:jc w:val="center"/>
              <w:rPr>
                <w:sz w:val="24"/>
                <w:szCs w:val="24"/>
              </w:rPr>
            </w:pPr>
          </w:p>
          <w:p w:rsidR="00D91509" w:rsidRDefault="00D91509" w:rsidP="00D91509">
            <w:pPr>
              <w:jc w:val="center"/>
              <w:rPr>
                <w:sz w:val="24"/>
                <w:szCs w:val="24"/>
              </w:rPr>
            </w:pPr>
          </w:p>
          <w:p w:rsidR="00D91509" w:rsidRDefault="00D91509" w:rsidP="00D91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Создание проблемной ситуации</w:t>
            </w:r>
          </w:p>
          <w:p w:rsidR="00D91509" w:rsidRDefault="00D91509" w:rsidP="00D91509">
            <w:pPr>
              <w:jc w:val="center"/>
              <w:rPr>
                <w:sz w:val="24"/>
                <w:szCs w:val="24"/>
              </w:rPr>
            </w:pPr>
          </w:p>
          <w:p w:rsidR="00D91509" w:rsidRDefault="00D91509" w:rsidP="00D91509">
            <w:pPr>
              <w:jc w:val="center"/>
              <w:rPr>
                <w:sz w:val="24"/>
                <w:szCs w:val="24"/>
              </w:rPr>
            </w:pPr>
          </w:p>
          <w:p w:rsidR="00D91509" w:rsidRDefault="00D91509" w:rsidP="00D91509">
            <w:pPr>
              <w:jc w:val="center"/>
              <w:rPr>
                <w:sz w:val="24"/>
                <w:szCs w:val="24"/>
              </w:rPr>
            </w:pPr>
          </w:p>
          <w:p w:rsidR="00D91509" w:rsidRDefault="00D91509" w:rsidP="00D91509">
            <w:pPr>
              <w:jc w:val="center"/>
              <w:rPr>
                <w:sz w:val="24"/>
                <w:szCs w:val="24"/>
              </w:rPr>
            </w:pPr>
          </w:p>
          <w:p w:rsidR="00D91509" w:rsidRDefault="00D91509" w:rsidP="00D91509">
            <w:pPr>
              <w:jc w:val="center"/>
              <w:rPr>
                <w:sz w:val="24"/>
                <w:szCs w:val="24"/>
              </w:rPr>
            </w:pPr>
          </w:p>
          <w:p w:rsidR="00D91509" w:rsidRDefault="00D91509" w:rsidP="00D9150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Сюрпризный момент</w:t>
            </w:r>
          </w:p>
        </w:tc>
      </w:tr>
      <w:tr w:rsidR="006E6835" w:rsidTr="006E6835">
        <w:tc>
          <w:tcPr>
            <w:tcW w:w="1242" w:type="dxa"/>
          </w:tcPr>
          <w:p w:rsidR="006E6835" w:rsidRDefault="006E6835" w:rsidP="00D14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4253" w:type="dxa"/>
          </w:tcPr>
          <w:p w:rsidR="006E6835" w:rsidRPr="00273653" w:rsidRDefault="006E6835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>Боня</w:t>
            </w:r>
            <w:proofErr w:type="spellEnd"/>
            <w:r w:rsidRPr="00273653">
              <w:rPr>
                <w:color w:val="333333"/>
                <w:sz w:val="24"/>
                <w:szCs w:val="24"/>
                <w:shd w:val="clear" w:color="auto" w:fill="FFFFFF"/>
              </w:rPr>
              <w:t>: Сначала отгадайте загадку:</w:t>
            </w:r>
          </w:p>
          <w:p w:rsidR="006E6835" w:rsidRPr="00273653" w:rsidRDefault="006E6835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Разверни скорей листок -</w:t>
            </w:r>
          </w:p>
          <w:p w:rsidR="006E6835" w:rsidRPr="00273653" w:rsidRDefault="006E6835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Там увидишь много строк.</w:t>
            </w:r>
          </w:p>
          <w:p w:rsidR="006E6835" w:rsidRPr="00273653" w:rsidRDefault="006E6835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В строчках - вести всего света.</w:t>
            </w:r>
          </w:p>
          <w:p w:rsidR="00DE4E1A" w:rsidRDefault="00DE4E1A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Что за лист такой</w:t>
            </w:r>
            <w:proofErr w:type="gramStart"/>
            <w:r>
              <w:rPr>
                <w:sz w:val="24"/>
                <w:szCs w:val="24"/>
              </w:rPr>
              <w:t>?.....</w:t>
            </w:r>
            <w:proofErr w:type="gramEnd"/>
          </w:p>
          <w:p w:rsidR="00DE4E1A" w:rsidRDefault="00DE4E1A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6E6835" w:rsidRPr="00273653" w:rsidRDefault="006E6835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6E6835" w:rsidRPr="00273653" w:rsidRDefault="006E6835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273653">
              <w:rPr>
                <w:sz w:val="24"/>
                <w:szCs w:val="24"/>
              </w:rPr>
              <w:t>Боня</w:t>
            </w:r>
            <w:proofErr w:type="spellEnd"/>
            <w:r w:rsidRPr="00273653">
              <w:rPr>
                <w:sz w:val="24"/>
                <w:szCs w:val="24"/>
              </w:rPr>
              <w:t xml:space="preserve">  дает задание: нужно разобрать слово «газета»  на звуки. </w:t>
            </w:r>
          </w:p>
          <w:p w:rsidR="006E6835" w:rsidRDefault="006E6835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b/>
                <w:color w:val="111111"/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Прежде чем разобрать слово на звуки, давайте вспомним, н</w:t>
            </w:r>
            <w:r w:rsidRPr="00273653">
              <w:rPr>
                <w:color w:val="111111"/>
                <w:sz w:val="24"/>
                <w:szCs w:val="24"/>
              </w:rPr>
              <w:t>а какие группы делятся </w:t>
            </w:r>
            <w:r w:rsidRPr="00DE4E1A">
              <w:rPr>
                <w:rStyle w:val="a4"/>
                <w:b w:val="0"/>
                <w:color w:val="111111"/>
                <w:sz w:val="24"/>
                <w:szCs w:val="24"/>
                <w:bdr w:val="none" w:sz="0" w:space="0" w:color="auto" w:frame="1"/>
              </w:rPr>
              <w:t>звуки</w:t>
            </w:r>
            <w:r w:rsidRPr="00DE4E1A">
              <w:rPr>
                <w:b/>
                <w:color w:val="111111"/>
                <w:sz w:val="24"/>
                <w:szCs w:val="24"/>
              </w:rPr>
              <w:t>? </w:t>
            </w:r>
          </w:p>
          <w:p w:rsidR="00DE4E1A" w:rsidRDefault="00DE4E1A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b/>
                <w:color w:val="111111"/>
                <w:sz w:val="24"/>
                <w:szCs w:val="24"/>
              </w:rPr>
            </w:pPr>
          </w:p>
          <w:p w:rsidR="00DE4E1A" w:rsidRPr="00DE4E1A" w:rsidRDefault="00DE4E1A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b/>
                <w:color w:val="111111"/>
                <w:sz w:val="24"/>
                <w:szCs w:val="24"/>
              </w:rPr>
            </w:pPr>
          </w:p>
          <w:p w:rsidR="006E6835" w:rsidRDefault="006E6835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- Какие </w:t>
            </w:r>
            <w:r w:rsidRPr="00DE4E1A">
              <w:rPr>
                <w:rStyle w:val="a4"/>
                <w:b w:val="0"/>
                <w:color w:val="111111"/>
                <w:bdr w:val="none" w:sz="0" w:space="0" w:color="auto" w:frame="1"/>
              </w:rPr>
              <w:t>звуки</w:t>
            </w:r>
            <w:r w:rsidRPr="00273653">
              <w:rPr>
                <w:color w:val="111111"/>
              </w:rPr>
              <w:t> мы называем гласными?</w:t>
            </w: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Pr="00273653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6E6835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-Как на схеме обозначаются гласные </w:t>
            </w:r>
            <w:r w:rsidRPr="00DE4E1A">
              <w:rPr>
                <w:rStyle w:val="a4"/>
                <w:b w:val="0"/>
                <w:color w:val="111111"/>
                <w:bdr w:val="none" w:sz="0" w:space="0" w:color="auto" w:frame="1"/>
              </w:rPr>
              <w:t>звуки</w:t>
            </w:r>
            <w:r w:rsidRPr="00DE4E1A">
              <w:rPr>
                <w:b/>
                <w:color w:val="111111"/>
              </w:rPr>
              <w:t>?</w:t>
            </w:r>
            <w:r w:rsidRPr="00273653">
              <w:rPr>
                <w:color w:val="111111"/>
              </w:rPr>
              <w:t> </w:t>
            </w: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6E6835" w:rsidRPr="00273653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 xml:space="preserve"> </w:t>
            </w:r>
            <w:r>
              <w:rPr>
                <w:color w:val="111111"/>
              </w:rPr>
              <w:t>- К</w:t>
            </w:r>
            <w:r w:rsidR="006E6835" w:rsidRPr="00273653">
              <w:rPr>
                <w:color w:val="111111"/>
              </w:rPr>
              <w:t xml:space="preserve">акие гласные звуки вы знаете? </w:t>
            </w: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6E6835" w:rsidRDefault="006E6835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- Чем согласные </w:t>
            </w:r>
            <w:r w:rsidRPr="00DE4E1A">
              <w:rPr>
                <w:rStyle w:val="a4"/>
                <w:b w:val="0"/>
                <w:color w:val="111111"/>
                <w:bdr w:val="none" w:sz="0" w:space="0" w:color="auto" w:frame="1"/>
              </w:rPr>
              <w:t>звуки</w:t>
            </w:r>
            <w:r w:rsidRPr="00273653">
              <w:rPr>
                <w:color w:val="111111"/>
              </w:rPr>
              <w:t xml:space="preserve"> отличаются от гласных? </w:t>
            </w: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Pr="00273653" w:rsidRDefault="00DE4E1A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6E6835" w:rsidRPr="00273653" w:rsidRDefault="006E6835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proofErr w:type="gramStart"/>
            <w:r w:rsidRPr="00273653">
              <w:rPr>
                <w:sz w:val="24"/>
                <w:szCs w:val="24"/>
              </w:rPr>
              <w:t>Верно</w:t>
            </w:r>
            <w:proofErr w:type="gramEnd"/>
            <w:r w:rsidRPr="00273653">
              <w:rPr>
                <w:sz w:val="24"/>
                <w:szCs w:val="24"/>
              </w:rPr>
              <w:t xml:space="preserve"> про звуки есть даже стихотворение: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«Гласные тянутся в песенке звонкой,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Могут заплакать и закричать,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Могут в кроватке баюкать ребёнка,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Но не желают свистеть и ворчать».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«А согласные согласны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Шелестеть, шептать, шипеть,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Но не хочется им петь».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6E6835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- Какие бывают согласные? </w:t>
            </w:r>
            <w:r w:rsidR="003C70D7">
              <w:rPr>
                <w:color w:val="111111"/>
              </w:rPr>
              <w:t xml:space="preserve">Как мы </w:t>
            </w:r>
            <w:r w:rsidR="003C70D7">
              <w:rPr>
                <w:color w:val="111111"/>
              </w:rPr>
              <w:lastRenderedPageBreak/>
              <w:t>их обозначаем?</w:t>
            </w:r>
          </w:p>
          <w:p w:rsidR="003C70D7" w:rsidRDefault="003C70D7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3C70D7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3C70D7" w:rsidP="006E6835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6E6835" w:rsidRPr="003C70D7" w:rsidRDefault="003C70D7" w:rsidP="003C70D7">
            <w:pPr>
              <w:ind w:firstLine="176"/>
              <w:contextualSpacing/>
              <w:jc w:val="both"/>
              <w:rPr>
                <w:iCs/>
                <w:color w:val="111111"/>
                <w:bdr w:val="none" w:sz="0" w:space="0" w:color="auto" w:frame="1"/>
              </w:rPr>
            </w:pPr>
            <w:r w:rsidRPr="003C70D7">
              <w:rPr>
                <w:iCs/>
                <w:color w:val="111111"/>
                <w:sz w:val="24"/>
                <w:szCs w:val="24"/>
                <w:bdr w:val="none" w:sz="0" w:space="0" w:color="auto" w:frame="1"/>
              </w:rPr>
              <w:t xml:space="preserve"> </w:t>
            </w:r>
            <w:r w:rsidR="006E6835" w:rsidRPr="003C70D7">
              <w:rPr>
                <w:iCs/>
                <w:color w:val="111111"/>
                <w:sz w:val="24"/>
                <w:szCs w:val="24"/>
                <w:bdr w:val="none" w:sz="0" w:space="0" w:color="auto" w:frame="1"/>
              </w:rPr>
              <w:t>Молодцы, тогда давайте поиграем в игру «Назови пару»</w:t>
            </w:r>
            <w:r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r w:rsidRPr="003C70D7">
              <w:rPr>
                <w:sz w:val="24"/>
                <w:szCs w:val="24"/>
              </w:rPr>
              <w:t>Игра проводится в кругу с мячом.</w:t>
            </w:r>
          </w:p>
          <w:p w:rsidR="003C70D7" w:rsidRDefault="006E6835" w:rsidP="006E6835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3C70D7">
              <w:rPr>
                <w:sz w:val="24"/>
                <w:szCs w:val="24"/>
              </w:rPr>
              <w:t>Д</w:t>
            </w:r>
            <w:r w:rsidR="003C70D7">
              <w:rPr>
                <w:sz w:val="24"/>
                <w:szCs w:val="24"/>
              </w:rPr>
              <w:t>ети встают в круг. К</w:t>
            </w:r>
            <w:r w:rsidRPr="003C70D7">
              <w:rPr>
                <w:sz w:val="24"/>
                <w:szCs w:val="24"/>
              </w:rPr>
              <w:t>ида</w:t>
            </w:r>
            <w:r w:rsidR="003C70D7">
              <w:rPr>
                <w:sz w:val="24"/>
                <w:szCs w:val="24"/>
              </w:rPr>
              <w:t>ю</w:t>
            </w:r>
            <w:r w:rsidRPr="003C70D7">
              <w:rPr>
                <w:sz w:val="24"/>
                <w:szCs w:val="24"/>
              </w:rPr>
              <w:t xml:space="preserve"> мяч и называ</w:t>
            </w:r>
            <w:r w:rsidR="003C70D7">
              <w:rPr>
                <w:sz w:val="24"/>
                <w:szCs w:val="24"/>
              </w:rPr>
              <w:t>ю</w:t>
            </w:r>
            <w:r w:rsidRPr="003C70D7">
              <w:rPr>
                <w:sz w:val="24"/>
                <w:szCs w:val="24"/>
              </w:rPr>
              <w:t xml:space="preserve"> твердый согласный звук, дети придумывают соответствующую ему мягкую пару, затем мягкий согласный звук, а дети твердую пару. </w:t>
            </w:r>
          </w:p>
          <w:p w:rsidR="003C70D7" w:rsidRDefault="003C70D7" w:rsidP="006E6835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6E6835" w:rsidRPr="003C70D7" w:rsidRDefault="006E6835" w:rsidP="006E6835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3C70D7">
              <w:rPr>
                <w:sz w:val="24"/>
                <w:szCs w:val="24"/>
              </w:rPr>
              <w:t xml:space="preserve">Молодцы, хорошо </w:t>
            </w:r>
            <w:r w:rsidR="003C70D7" w:rsidRPr="003C70D7">
              <w:rPr>
                <w:sz w:val="24"/>
                <w:szCs w:val="24"/>
              </w:rPr>
              <w:t xml:space="preserve">справились </w:t>
            </w:r>
            <w:r w:rsidRPr="003C70D7">
              <w:rPr>
                <w:sz w:val="24"/>
                <w:szCs w:val="24"/>
              </w:rPr>
              <w:t>с заданием.</w:t>
            </w:r>
          </w:p>
          <w:p w:rsidR="0038131A" w:rsidRDefault="006E6835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Ну, если вы все знаете, можно приступать к разбору слова «газета».</w:t>
            </w:r>
          </w:p>
          <w:p w:rsidR="006E6835" w:rsidRPr="00273653" w:rsidRDefault="003C70D7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38131A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Перед вами схема слова </w:t>
            </w:r>
            <w:r w:rsidR="0038131A">
              <w:rPr>
                <w:sz w:val="24"/>
                <w:szCs w:val="24"/>
              </w:rPr>
              <w:t>«</w:t>
            </w:r>
            <w:r w:rsidRPr="00273653">
              <w:rPr>
                <w:sz w:val="24"/>
                <w:szCs w:val="24"/>
              </w:rPr>
              <w:t>газета</w:t>
            </w:r>
            <w:r w:rsidR="0038131A">
              <w:rPr>
                <w:sz w:val="24"/>
                <w:szCs w:val="24"/>
              </w:rPr>
              <w:t>»</w:t>
            </w:r>
            <w:r w:rsidRPr="00273653">
              <w:rPr>
                <w:sz w:val="24"/>
                <w:szCs w:val="24"/>
              </w:rPr>
              <w:t>, ребята, что обозначают эти клеточки?</w:t>
            </w:r>
          </w:p>
          <w:p w:rsidR="0038131A" w:rsidRDefault="0038131A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 </w:t>
            </w:r>
            <w:r w:rsidR="0038131A">
              <w:rPr>
                <w:sz w:val="24"/>
                <w:szCs w:val="24"/>
              </w:rPr>
              <w:t>Значит сколько звуков в слове «г</w:t>
            </w:r>
            <w:r w:rsidRPr="00273653">
              <w:rPr>
                <w:sz w:val="24"/>
                <w:szCs w:val="24"/>
              </w:rPr>
              <w:t xml:space="preserve">азета»? </w:t>
            </w:r>
          </w:p>
          <w:p w:rsidR="0038131A" w:rsidRDefault="0038131A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sz w:val="24"/>
                <w:szCs w:val="24"/>
              </w:rPr>
            </w:pPr>
          </w:p>
          <w:p w:rsidR="006E6835" w:rsidRPr="00273653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Верно шес</w:t>
            </w:r>
            <w:r w:rsidR="0038131A">
              <w:rPr>
                <w:bCs/>
                <w:sz w:val="24"/>
                <w:szCs w:val="24"/>
              </w:rPr>
              <w:t>ть, столько же клеточек в схеме</w:t>
            </w:r>
          </w:p>
          <w:p w:rsidR="006E6835" w:rsidRPr="00273653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- Послушайте внимательно, как я произнесу это слово – «газета» </w:t>
            </w:r>
          </w:p>
          <w:p w:rsidR="006E6835" w:rsidRPr="00273653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Четко произношу слово, интонационно выделяя каждый звук, одновременно веду указкой по звуковой схеме  слова.   </w:t>
            </w:r>
          </w:p>
          <w:p w:rsidR="0038131A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-Давайте хором произнесем это слово «газета» </w:t>
            </w:r>
          </w:p>
          <w:p w:rsidR="0038131A" w:rsidRDefault="0038131A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Молодцы, теперь этот ряд скажет тихо, но четко, а этот ряд -</w:t>
            </w:r>
            <w:r w:rsidR="0038131A">
              <w:rPr>
                <w:bCs/>
                <w:sz w:val="24"/>
                <w:szCs w:val="24"/>
              </w:rPr>
              <w:t xml:space="preserve"> </w:t>
            </w:r>
            <w:r w:rsidRPr="00273653">
              <w:rPr>
                <w:bCs/>
                <w:sz w:val="24"/>
                <w:szCs w:val="24"/>
              </w:rPr>
              <w:t>громко;</w:t>
            </w:r>
          </w:p>
          <w:p w:rsidR="0038131A" w:rsidRDefault="0038131A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8131A" w:rsidRDefault="0038131A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8131A" w:rsidRPr="00273653" w:rsidRDefault="0038131A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Pr="00273653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-А теперь давайте выделим  первый звук. Для этого мы должны четко произнести слово выделив первый звук – </w:t>
            </w:r>
            <w:proofErr w:type="spellStart"/>
            <w:r w:rsidRPr="00273653">
              <w:rPr>
                <w:bCs/>
                <w:sz w:val="24"/>
                <w:szCs w:val="24"/>
              </w:rPr>
              <w:t>ГГГазета</w:t>
            </w:r>
            <w:proofErr w:type="spellEnd"/>
            <w:r w:rsidRPr="00273653">
              <w:rPr>
                <w:bCs/>
                <w:sz w:val="24"/>
                <w:szCs w:val="24"/>
              </w:rPr>
              <w:t xml:space="preserve"> </w:t>
            </w:r>
            <w:proofErr w:type="gramStart"/>
            <w:r w:rsidRPr="00273653">
              <w:rPr>
                <w:bCs/>
                <w:sz w:val="24"/>
                <w:szCs w:val="24"/>
              </w:rPr>
              <w:t xml:space="preserve">( </w:t>
            </w:r>
            <w:proofErr w:type="gramEnd"/>
            <w:r w:rsidRPr="00273653">
              <w:rPr>
                <w:bCs/>
                <w:sz w:val="24"/>
                <w:szCs w:val="24"/>
              </w:rPr>
              <w:t>произношу  слово с интонационным выделением первого звука, ведя указкой по схеме и задерживая указку в первой клеточке);</w:t>
            </w:r>
          </w:p>
          <w:p w:rsidR="006E6835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8131A" w:rsidRDefault="0038131A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38131A" w:rsidRPr="00273653" w:rsidRDefault="0038131A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lastRenderedPageBreak/>
              <w:t>Какой первый звук в слове газета?</w:t>
            </w:r>
          </w:p>
          <w:p w:rsidR="0038131A" w:rsidRPr="00273653" w:rsidRDefault="0038131A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Pr="00273653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Верно, давайте дадим ему характеристику.</w:t>
            </w:r>
          </w:p>
          <w:p w:rsidR="0038131A" w:rsidRPr="00273653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Звук [Г], это какой звук гласный или  согласный?</w:t>
            </w:r>
            <w:r w:rsidR="0038131A">
              <w:rPr>
                <w:bCs/>
                <w:sz w:val="24"/>
                <w:szCs w:val="24"/>
              </w:rPr>
              <w:t xml:space="preserve"> </w:t>
            </w:r>
            <w:r w:rsidRPr="00273653">
              <w:rPr>
                <w:bCs/>
                <w:sz w:val="24"/>
                <w:szCs w:val="24"/>
              </w:rPr>
              <w:t xml:space="preserve">Какой он? Твердый или мягкий? </w:t>
            </w:r>
          </w:p>
          <w:p w:rsidR="006E6835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-Какой фишкой мы его обозначаем?</w:t>
            </w:r>
          </w:p>
          <w:p w:rsidR="00C518FB" w:rsidRPr="00273653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Pr="00C518FB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C518FB">
              <w:rPr>
                <w:sz w:val="24"/>
                <w:szCs w:val="24"/>
                <w:shd w:val="clear" w:color="auto" w:fill="FFFFFF"/>
              </w:rPr>
              <w:t>Один ребенок работает у доски, остальные – на местах. </w:t>
            </w:r>
          </w:p>
          <w:p w:rsidR="00C518FB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-Теперь определим следующим звук, произнесите слово так чтобы выделить второй звук </w:t>
            </w:r>
            <w:r w:rsidR="00C518FB">
              <w:rPr>
                <w:bCs/>
                <w:sz w:val="24"/>
                <w:szCs w:val="24"/>
              </w:rPr>
              <w:t xml:space="preserve">- </w:t>
            </w:r>
            <w:proofErr w:type="spellStart"/>
            <w:r w:rsidRPr="00273653">
              <w:rPr>
                <w:bCs/>
                <w:sz w:val="24"/>
                <w:szCs w:val="24"/>
              </w:rPr>
              <w:t>гааазета</w:t>
            </w:r>
            <w:proofErr w:type="spellEnd"/>
            <w:r w:rsidRPr="00273653">
              <w:rPr>
                <w:bCs/>
                <w:sz w:val="24"/>
                <w:szCs w:val="24"/>
              </w:rPr>
              <w:t xml:space="preserve">. </w:t>
            </w:r>
          </w:p>
          <w:p w:rsidR="006E6835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="006E6835" w:rsidRPr="00273653">
              <w:rPr>
                <w:bCs/>
                <w:sz w:val="24"/>
                <w:szCs w:val="24"/>
              </w:rPr>
              <w:t>ед</w:t>
            </w:r>
            <w:r>
              <w:rPr>
                <w:bCs/>
                <w:sz w:val="24"/>
                <w:szCs w:val="24"/>
              </w:rPr>
              <w:t>у</w:t>
            </w:r>
            <w:r w:rsidR="006E6835" w:rsidRPr="00273653">
              <w:rPr>
                <w:bCs/>
                <w:sz w:val="24"/>
                <w:szCs w:val="24"/>
              </w:rPr>
              <w:t xml:space="preserve"> указкой по схеме,  интонационно выделяю второй звук, задерживая указку во второй клеточке (слово произносится каждый раз полностью), </w:t>
            </w:r>
            <w:r>
              <w:rPr>
                <w:bCs/>
                <w:sz w:val="24"/>
                <w:szCs w:val="24"/>
              </w:rPr>
              <w:t xml:space="preserve"> </w:t>
            </w:r>
          </w:p>
          <w:p w:rsidR="006E6835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Кто определит второй звук?</w:t>
            </w: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Pr="00273653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/>
                <w:bCs/>
                <w:sz w:val="24"/>
                <w:szCs w:val="24"/>
              </w:rPr>
              <w:t>-</w:t>
            </w:r>
            <w:r w:rsidRPr="00273653">
              <w:rPr>
                <w:bCs/>
                <w:sz w:val="24"/>
                <w:szCs w:val="24"/>
              </w:rPr>
              <w:t xml:space="preserve">Теперь давайте выделим третий звук </w:t>
            </w:r>
            <w:proofErr w:type="spellStart"/>
            <w:r w:rsidRPr="00273653">
              <w:rPr>
                <w:bCs/>
                <w:sz w:val="24"/>
                <w:szCs w:val="24"/>
              </w:rPr>
              <w:t>газ</w:t>
            </w:r>
            <w:proofErr w:type="gramStart"/>
            <w:r w:rsidRPr="00273653">
              <w:rPr>
                <w:bCs/>
                <w:sz w:val="24"/>
                <w:szCs w:val="24"/>
              </w:rPr>
              <w:t>`э</w:t>
            </w:r>
            <w:proofErr w:type="gramEnd"/>
            <w:r w:rsidRPr="00273653">
              <w:rPr>
                <w:bCs/>
                <w:sz w:val="24"/>
                <w:szCs w:val="24"/>
              </w:rPr>
              <w:t>та</w:t>
            </w:r>
            <w:proofErr w:type="spellEnd"/>
            <w:r w:rsidR="00C518FB">
              <w:rPr>
                <w:bCs/>
                <w:sz w:val="24"/>
                <w:szCs w:val="24"/>
              </w:rPr>
              <w:t>.</w:t>
            </w: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Pr="00273653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6E6835" w:rsidP="00C518FB">
            <w:pPr>
              <w:tabs>
                <w:tab w:val="left" w:pos="993"/>
              </w:tabs>
              <w:ind w:left="34"/>
              <w:contextualSpacing/>
              <w:jc w:val="center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- Молодцы, а теперь </w:t>
            </w:r>
            <w:r w:rsidR="00C518FB">
              <w:rPr>
                <w:bCs/>
                <w:sz w:val="24"/>
                <w:szCs w:val="24"/>
              </w:rPr>
              <w:t xml:space="preserve">будьте внимательными, выделяем четвертый </w:t>
            </w:r>
            <w:r w:rsidRPr="00273653">
              <w:rPr>
                <w:bCs/>
                <w:sz w:val="24"/>
                <w:szCs w:val="24"/>
              </w:rPr>
              <w:t xml:space="preserve"> звук.</w:t>
            </w:r>
          </w:p>
          <w:p w:rsidR="00C518FB" w:rsidRDefault="00C518FB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Pr="00273653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Для этого давайте еще раз четко произнесем слово </w:t>
            </w:r>
            <w:proofErr w:type="spellStart"/>
            <w:r w:rsidRPr="00273653">
              <w:rPr>
                <w:bCs/>
                <w:sz w:val="24"/>
                <w:szCs w:val="24"/>
              </w:rPr>
              <w:t>газ</w:t>
            </w:r>
            <w:proofErr w:type="gramStart"/>
            <w:r w:rsidRPr="00273653">
              <w:rPr>
                <w:bCs/>
                <w:sz w:val="24"/>
                <w:szCs w:val="24"/>
                <w:vertAlign w:val="superscript"/>
              </w:rPr>
              <w:t>»</w:t>
            </w:r>
            <w:r w:rsidRPr="00273653">
              <w:rPr>
                <w:bCs/>
                <w:sz w:val="24"/>
                <w:szCs w:val="24"/>
              </w:rPr>
              <w:t>э</w:t>
            </w:r>
            <w:proofErr w:type="gramEnd"/>
            <w:r w:rsidRPr="00273653">
              <w:rPr>
                <w:bCs/>
                <w:sz w:val="24"/>
                <w:szCs w:val="24"/>
              </w:rPr>
              <w:t>ээта</w:t>
            </w:r>
            <w:proofErr w:type="spellEnd"/>
            <w:r w:rsidRPr="00273653">
              <w:rPr>
                <w:bCs/>
                <w:sz w:val="24"/>
                <w:szCs w:val="24"/>
              </w:rPr>
              <w:t>.</w:t>
            </w:r>
          </w:p>
          <w:p w:rsidR="006E6835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Какой 4-й звук в слове «</w:t>
            </w:r>
            <w:r w:rsidR="00C518FB">
              <w:rPr>
                <w:bCs/>
                <w:sz w:val="24"/>
                <w:szCs w:val="24"/>
              </w:rPr>
              <w:t>г</w:t>
            </w:r>
            <w:r w:rsidRPr="00273653">
              <w:rPr>
                <w:bCs/>
                <w:sz w:val="24"/>
                <w:szCs w:val="24"/>
              </w:rPr>
              <w:t>азета»</w:t>
            </w:r>
            <w:r w:rsidR="004366C6">
              <w:rPr>
                <w:bCs/>
                <w:sz w:val="24"/>
                <w:szCs w:val="24"/>
              </w:rPr>
              <w:t>?</w:t>
            </w:r>
          </w:p>
          <w:p w:rsidR="004366C6" w:rsidRDefault="004366C6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Pr="00273653" w:rsidRDefault="004366C6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Следующий </w:t>
            </w:r>
            <w:proofErr w:type="gramStart"/>
            <w:r w:rsidRPr="00273653">
              <w:rPr>
                <w:bCs/>
                <w:sz w:val="24"/>
                <w:szCs w:val="24"/>
              </w:rPr>
              <w:t>звук</w:t>
            </w:r>
            <w:proofErr w:type="gramEnd"/>
            <w:r w:rsidRPr="00273653">
              <w:rPr>
                <w:bCs/>
                <w:sz w:val="24"/>
                <w:szCs w:val="24"/>
              </w:rPr>
              <w:t xml:space="preserve"> в слове </w:t>
            </w:r>
            <w:proofErr w:type="gramStart"/>
            <w:r w:rsidRPr="00273653">
              <w:rPr>
                <w:bCs/>
                <w:sz w:val="24"/>
                <w:szCs w:val="24"/>
              </w:rPr>
              <w:t>какой</w:t>
            </w:r>
            <w:proofErr w:type="gramEnd"/>
            <w:r w:rsidRPr="00273653">
              <w:rPr>
                <w:bCs/>
                <w:sz w:val="24"/>
                <w:szCs w:val="24"/>
              </w:rPr>
              <w:t xml:space="preserve">? </w:t>
            </w:r>
            <w:proofErr w:type="spellStart"/>
            <w:r w:rsidRPr="00273653">
              <w:rPr>
                <w:bCs/>
                <w:sz w:val="24"/>
                <w:szCs w:val="24"/>
              </w:rPr>
              <w:t>Газетттта</w:t>
            </w:r>
            <w:proofErr w:type="spellEnd"/>
            <w:r w:rsidRPr="00273653">
              <w:rPr>
                <w:bCs/>
                <w:sz w:val="24"/>
                <w:szCs w:val="24"/>
              </w:rPr>
              <w:t>.</w:t>
            </w:r>
          </w:p>
          <w:p w:rsidR="004366C6" w:rsidRDefault="004366C6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Pr="00273653" w:rsidRDefault="004366C6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Pr="00273653" w:rsidRDefault="006E6835" w:rsidP="006E6835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И последний звук какой? Кто хочет произнести слово так чтобы выделить последний звук?</w:t>
            </w:r>
          </w:p>
          <w:p w:rsidR="006E6835" w:rsidRPr="00273653" w:rsidRDefault="006E6835" w:rsidP="006E6835">
            <w:pPr>
              <w:ind w:firstLine="176"/>
              <w:contextualSpacing/>
              <w:rPr>
                <w:rStyle w:val="sound"/>
                <w:color w:val="FFFFFF"/>
                <w:spacing w:val="2"/>
                <w:sz w:val="24"/>
                <w:szCs w:val="24"/>
                <w:shd w:val="clear" w:color="auto" w:fill="E51C23"/>
              </w:rPr>
            </w:pPr>
            <w:r w:rsidRPr="00273653">
              <w:rPr>
                <w:color w:val="000000"/>
                <w:spacing w:val="2"/>
                <w:sz w:val="24"/>
                <w:szCs w:val="24"/>
                <w:shd w:val="clear" w:color="auto" w:fill="FFFFFF"/>
              </w:rPr>
              <w:t>Цветовая схема:</w:t>
            </w:r>
            <w:r w:rsidRPr="00273653">
              <w:rPr>
                <w:color w:val="000000"/>
                <w:spacing w:val="2"/>
                <w:sz w:val="40"/>
                <w:szCs w:val="40"/>
                <w:shd w:val="clear" w:color="auto" w:fill="FFFFFF"/>
              </w:rPr>
              <w:t> </w:t>
            </w:r>
            <w:r w:rsidRPr="00273653">
              <w:rPr>
                <w:rStyle w:val="sound"/>
                <w:color w:val="FFFFFF"/>
                <w:spacing w:val="2"/>
                <w:sz w:val="40"/>
                <w:szCs w:val="40"/>
                <w:shd w:val="clear" w:color="auto" w:fill="2196F3"/>
              </w:rPr>
              <w:t>г</w:t>
            </w:r>
            <w:r w:rsidRPr="00273653">
              <w:rPr>
                <w:rStyle w:val="sound"/>
                <w:color w:val="FFFFFF"/>
                <w:spacing w:val="2"/>
                <w:sz w:val="40"/>
                <w:szCs w:val="40"/>
                <w:shd w:val="clear" w:color="auto" w:fill="E51C23"/>
              </w:rPr>
              <w:t>а</w:t>
            </w:r>
            <w:r w:rsidRPr="00273653">
              <w:rPr>
                <w:rStyle w:val="sound"/>
                <w:color w:val="FFFFFF"/>
                <w:spacing w:val="2"/>
                <w:sz w:val="40"/>
                <w:szCs w:val="40"/>
                <w:shd w:val="clear" w:color="auto" w:fill="4CAF50"/>
              </w:rPr>
              <w:t>з</w:t>
            </w:r>
            <w:r w:rsidRPr="00273653">
              <w:rPr>
                <w:rStyle w:val="sound"/>
                <w:color w:val="FFFFFF"/>
                <w:spacing w:val="2"/>
                <w:sz w:val="40"/>
                <w:szCs w:val="40"/>
                <w:shd w:val="clear" w:color="auto" w:fill="E51C23"/>
              </w:rPr>
              <w:t>е</w:t>
            </w:r>
            <w:r w:rsidRPr="00273653">
              <w:rPr>
                <w:rStyle w:val="sound"/>
                <w:color w:val="FFFFFF"/>
                <w:spacing w:val="2"/>
                <w:sz w:val="40"/>
                <w:szCs w:val="40"/>
                <w:shd w:val="clear" w:color="auto" w:fill="2196F3"/>
              </w:rPr>
              <w:t>т</w:t>
            </w:r>
            <w:r w:rsidRPr="00273653">
              <w:rPr>
                <w:rStyle w:val="sound"/>
                <w:color w:val="FFFFFF"/>
                <w:spacing w:val="2"/>
                <w:sz w:val="40"/>
                <w:szCs w:val="40"/>
                <w:shd w:val="clear" w:color="auto" w:fill="E51C23"/>
              </w:rPr>
              <w:t>а</w:t>
            </w:r>
          </w:p>
          <w:p w:rsidR="006E6835" w:rsidRDefault="006E6835" w:rsidP="006E6835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6E6835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6E6835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6E6835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6E6835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6E6835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Pr="00273653" w:rsidRDefault="004366C6" w:rsidP="006E6835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Pr="00273653" w:rsidRDefault="006E6835" w:rsidP="006E6835">
            <w:pPr>
              <w:tabs>
                <w:tab w:val="left" w:pos="993"/>
              </w:tabs>
              <w:ind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Молодцы, а теперь давайте еще раз прочитаем это слово. Дети  </w:t>
            </w:r>
          </w:p>
          <w:p w:rsidR="006E6835" w:rsidRPr="00273653" w:rsidRDefault="006E6835" w:rsidP="006E6835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 «читают» слово вслед за движением указки по звуковой схеме.</w:t>
            </w:r>
          </w:p>
          <w:p w:rsidR="004366C6" w:rsidRDefault="006E6835" w:rsidP="006E6835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Сколько гласных звуков в этом слове? </w:t>
            </w:r>
          </w:p>
          <w:p w:rsidR="004366C6" w:rsidRPr="00273653" w:rsidRDefault="004366C6" w:rsidP="006E6835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6E6835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Default="006E6835" w:rsidP="006E6835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Назовите второй гласный звук? </w:t>
            </w:r>
          </w:p>
          <w:p w:rsidR="006A6268" w:rsidRDefault="006A6268" w:rsidP="006E6835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Назовите последний гласный звук?</w:t>
            </w:r>
          </w:p>
          <w:p w:rsidR="004366C6" w:rsidRPr="00273653" w:rsidRDefault="004366C6" w:rsidP="006E6835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6E6835" w:rsidP="005126FC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Сколько  согласных звуков? </w:t>
            </w:r>
          </w:p>
          <w:p w:rsidR="004366C6" w:rsidRDefault="004366C6" w:rsidP="005126FC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A6268" w:rsidRDefault="006A6268" w:rsidP="005126FC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Default="006A6268" w:rsidP="005126FC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Назовите первый звук, </w:t>
            </w:r>
            <w:r w:rsidR="006E6835" w:rsidRPr="00273653">
              <w:rPr>
                <w:bCs/>
                <w:sz w:val="24"/>
                <w:szCs w:val="24"/>
              </w:rPr>
              <w:t>назовите последний согласный звук</w:t>
            </w:r>
            <w:r>
              <w:rPr>
                <w:bCs/>
                <w:sz w:val="24"/>
                <w:szCs w:val="24"/>
              </w:rPr>
              <w:t xml:space="preserve">, </w:t>
            </w:r>
            <w:r w:rsidRPr="00273653">
              <w:rPr>
                <w:bCs/>
                <w:sz w:val="24"/>
                <w:szCs w:val="24"/>
              </w:rPr>
              <w:t xml:space="preserve">назовите мягкий </w:t>
            </w:r>
            <w:r>
              <w:rPr>
                <w:bCs/>
                <w:sz w:val="24"/>
                <w:szCs w:val="24"/>
              </w:rPr>
              <w:t>согласный</w:t>
            </w:r>
            <w:r w:rsidR="006E6835" w:rsidRPr="00273653">
              <w:rPr>
                <w:bCs/>
                <w:sz w:val="24"/>
                <w:szCs w:val="24"/>
              </w:rPr>
              <w:t>?</w:t>
            </w:r>
          </w:p>
          <w:p w:rsidR="006A6268" w:rsidRPr="00273653" w:rsidRDefault="006A6268" w:rsidP="005126FC">
            <w:pPr>
              <w:tabs>
                <w:tab w:val="left" w:pos="993"/>
              </w:tabs>
              <w:ind w:left="360" w:hanging="360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Default="006E6835" w:rsidP="006E6835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Ребята, а теперь давайте определим, сколько слогов в слове "газета" Как это можно сделать? </w:t>
            </w:r>
          </w:p>
          <w:p w:rsidR="006A6268" w:rsidRDefault="006A626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6A6268" w:rsidRDefault="006A626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6A6268" w:rsidRDefault="006A626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6A6268" w:rsidRDefault="006A626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6A6268" w:rsidRDefault="006A626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6A6268" w:rsidRDefault="006A626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6A6268" w:rsidRDefault="006A626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6E6835" w:rsidRDefault="006E6835" w:rsidP="006E6835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А еще есть правило, кто помнит какое? </w:t>
            </w:r>
          </w:p>
          <w:p w:rsidR="00CE50F8" w:rsidRDefault="00CE50F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6E6835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Сколько гласных в слове?</w:t>
            </w:r>
          </w:p>
          <w:p w:rsidR="006A6268" w:rsidRDefault="00CE50F8" w:rsidP="006E6835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 Значит и слогов </w:t>
            </w:r>
            <w:r>
              <w:rPr>
                <w:sz w:val="24"/>
                <w:szCs w:val="24"/>
              </w:rPr>
              <w:t>сколько?</w:t>
            </w:r>
          </w:p>
          <w:p w:rsidR="006A6268" w:rsidRDefault="006A6268" w:rsidP="006E6835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Давайте проверим.</w:t>
            </w:r>
          </w:p>
          <w:p w:rsidR="006A6268" w:rsidRDefault="006A626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6A6268" w:rsidRDefault="006A626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6A6268" w:rsidRDefault="006A6268" w:rsidP="006A6268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Сколько получилось слогов? </w:t>
            </w:r>
          </w:p>
          <w:p w:rsidR="006A6268" w:rsidRDefault="00CE50F8" w:rsidP="006E6835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верно!</w:t>
            </w:r>
          </w:p>
          <w:p w:rsidR="006A6268" w:rsidRPr="00273653" w:rsidRDefault="006A6268" w:rsidP="006E6835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6E6835" w:rsidRPr="00273653" w:rsidRDefault="006E6835" w:rsidP="006E6835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 xml:space="preserve">Ну, что </w:t>
            </w:r>
            <w:proofErr w:type="spellStart"/>
            <w:r w:rsidRPr="00273653">
              <w:rPr>
                <w:sz w:val="24"/>
                <w:szCs w:val="24"/>
              </w:rPr>
              <w:t>Боня</w:t>
            </w:r>
            <w:proofErr w:type="spellEnd"/>
            <w:r w:rsidRPr="00273653">
              <w:rPr>
                <w:sz w:val="24"/>
                <w:szCs w:val="24"/>
              </w:rPr>
              <w:t xml:space="preserve">, справились мы с твоим заданием? </w:t>
            </w:r>
          </w:p>
          <w:p w:rsidR="006E6835" w:rsidRPr="00273653" w:rsidRDefault="006E6835" w:rsidP="006E6835">
            <w:pPr>
              <w:ind w:firstLine="176"/>
              <w:contextualSpacing/>
              <w:rPr>
                <w:bCs/>
                <w:sz w:val="24"/>
                <w:szCs w:val="24"/>
              </w:rPr>
            </w:pPr>
            <w:proofErr w:type="spellStart"/>
            <w:r w:rsidRPr="00273653">
              <w:rPr>
                <w:sz w:val="24"/>
                <w:szCs w:val="24"/>
              </w:rPr>
              <w:t>Боня</w:t>
            </w:r>
            <w:proofErr w:type="spellEnd"/>
            <w:r w:rsidRPr="00273653">
              <w:rPr>
                <w:sz w:val="24"/>
                <w:szCs w:val="24"/>
              </w:rPr>
              <w:t xml:space="preserve">: Справились. </w:t>
            </w:r>
            <w:r w:rsidRPr="00273653">
              <w:rPr>
                <w:bCs/>
                <w:sz w:val="24"/>
                <w:szCs w:val="24"/>
              </w:rPr>
              <w:t xml:space="preserve"> А где стоит ударение в слове газета?</w:t>
            </w:r>
          </w:p>
          <w:p w:rsidR="006E6835" w:rsidRPr="00273653" w:rsidRDefault="006E6835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Ребята давайте произнесем слово так, чтобы было слышно на какой слог падает ударение.</w:t>
            </w:r>
          </w:p>
          <w:p w:rsidR="006E6835" w:rsidRPr="00273653" w:rsidRDefault="006E6835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Несколько раз произношу слово, усиленно акцентируя ударный слог.</w:t>
            </w: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Default="006E6835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По нему мы как бы ударяем голосом, и он произносится сильнее, чем другие.</w:t>
            </w: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Pr="00273653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Pr="00273653" w:rsidRDefault="006E6835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Как обозначается ударение?</w:t>
            </w:r>
          </w:p>
          <w:p w:rsidR="006E6835" w:rsidRDefault="006E6835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E50F8" w:rsidRPr="00273653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Pr="00273653" w:rsidRDefault="006E6835" w:rsidP="005126FC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Молодцы, а я даже знаю </w:t>
            </w:r>
            <w:proofErr w:type="gramStart"/>
            <w:r w:rsidRPr="00273653">
              <w:rPr>
                <w:bCs/>
                <w:sz w:val="24"/>
                <w:szCs w:val="24"/>
              </w:rPr>
              <w:t>стихотворение про</w:t>
            </w:r>
            <w:proofErr w:type="gramEnd"/>
            <w:r w:rsidRPr="00273653">
              <w:rPr>
                <w:bCs/>
                <w:sz w:val="24"/>
                <w:szCs w:val="24"/>
              </w:rPr>
              <w:t xml:space="preserve"> ударный слог, хотите послушать?</w:t>
            </w:r>
          </w:p>
          <w:p w:rsidR="006E6835" w:rsidRPr="00273653" w:rsidRDefault="006E6835" w:rsidP="005126FC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proofErr w:type="spellStart"/>
            <w:r w:rsidRPr="00273653">
              <w:rPr>
                <w:bCs/>
                <w:sz w:val="24"/>
                <w:szCs w:val="24"/>
              </w:rPr>
              <w:t>Боня</w:t>
            </w:r>
            <w:proofErr w:type="spellEnd"/>
            <w:r w:rsidRPr="00273653">
              <w:rPr>
                <w:bCs/>
                <w:sz w:val="24"/>
                <w:szCs w:val="24"/>
              </w:rPr>
              <w:t>, тебе тоже полезно будет послушать.</w:t>
            </w:r>
          </w:p>
          <w:p w:rsidR="006E6835" w:rsidRPr="00273653" w:rsidRDefault="006E6835" w:rsidP="005126FC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Ударный слог, ударный слог,</w:t>
            </w:r>
          </w:p>
          <w:p w:rsidR="006E6835" w:rsidRPr="00273653" w:rsidRDefault="006E6835" w:rsidP="005126FC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Он назван так недаром.</w:t>
            </w:r>
          </w:p>
          <w:p w:rsidR="006E6835" w:rsidRPr="00273653" w:rsidRDefault="006E6835" w:rsidP="005126FC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Эй, невидимка - молоток,</w:t>
            </w:r>
          </w:p>
          <w:p w:rsidR="006E6835" w:rsidRPr="00273653" w:rsidRDefault="006E6835" w:rsidP="005126FC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Отметь его ударом!</w:t>
            </w:r>
          </w:p>
          <w:p w:rsidR="006E6835" w:rsidRPr="00273653" w:rsidRDefault="006E6835" w:rsidP="005126FC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И молоток стучит, стучит,</w:t>
            </w:r>
          </w:p>
          <w:p w:rsidR="006E6835" w:rsidRDefault="006E6835" w:rsidP="005126FC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И чётко речь моя звучит.</w:t>
            </w:r>
          </w:p>
          <w:p w:rsidR="0004146E" w:rsidRPr="00273653" w:rsidRDefault="0004146E" w:rsidP="005126FC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6E6835" w:rsidRPr="00273653" w:rsidRDefault="006E6835" w:rsidP="006E6835">
            <w:pPr>
              <w:tabs>
                <w:tab w:val="left" w:pos="993"/>
              </w:tabs>
              <w:ind w:left="360" w:firstLine="176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04146E" w:rsidRDefault="006E6835" w:rsidP="0004146E">
            <w:pPr>
              <w:ind w:firstLine="176"/>
              <w:contextualSpacing/>
              <w:rPr>
                <w:sz w:val="24"/>
                <w:szCs w:val="24"/>
              </w:rPr>
            </w:pPr>
            <w:proofErr w:type="spellStart"/>
            <w:r w:rsidRPr="00273653">
              <w:rPr>
                <w:sz w:val="24"/>
                <w:szCs w:val="24"/>
              </w:rPr>
              <w:t>Боня</w:t>
            </w:r>
            <w:proofErr w:type="spellEnd"/>
            <w:r w:rsidRPr="00273653">
              <w:rPr>
                <w:sz w:val="24"/>
                <w:szCs w:val="24"/>
              </w:rPr>
              <w:t xml:space="preserve">: Ладно, ладно. А  </w:t>
            </w:r>
            <w:proofErr w:type="gramStart"/>
            <w:r w:rsidRPr="00273653">
              <w:rPr>
                <w:sz w:val="24"/>
                <w:szCs w:val="24"/>
              </w:rPr>
              <w:t>заменить гласные</w:t>
            </w:r>
            <w:r w:rsidR="0004146E">
              <w:rPr>
                <w:sz w:val="24"/>
                <w:szCs w:val="24"/>
              </w:rPr>
              <w:t xml:space="preserve"> звуки на гласные</w:t>
            </w:r>
            <w:proofErr w:type="gramEnd"/>
            <w:r w:rsidR="0004146E">
              <w:rPr>
                <w:sz w:val="24"/>
                <w:szCs w:val="24"/>
              </w:rPr>
              <w:t xml:space="preserve"> буквы сумеете?</w:t>
            </w:r>
          </w:p>
          <w:p w:rsidR="006E6835" w:rsidRPr="0004146E" w:rsidRDefault="006E6835" w:rsidP="0004146E">
            <w:pPr>
              <w:ind w:firstLine="176"/>
              <w:contextualSpacing/>
              <w:rPr>
                <w:color w:val="111111"/>
                <w:sz w:val="24"/>
                <w:szCs w:val="24"/>
                <w:shd w:val="clear" w:color="auto" w:fill="FFFFFF"/>
              </w:rPr>
            </w:pPr>
            <w:r w:rsidRPr="0004146E">
              <w:rPr>
                <w:color w:val="111111"/>
                <w:sz w:val="24"/>
                <w:szCs w:val="24"/>
              </w:rPr>
              <w:t xml:space="preserve">Ребята, а </w:t>
            </w:r>
            <w:r w:rsidRPr="0004146E">
              <w:rPr>
                <w:color w:val="111111"/>
                <w:sz w:val="24"/>
                <w:szCs w:val="24"/>
                <w:shd w:val="clear" w:color="auto" w:fill="FFFFFF"/>
              </w:rPr>
              <w:t xml:space="preserve"> чем отличаются звуки и буквы? 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  <w:shd w:val="clear" w:color="auto" w:fill="FFFFFF"/>
              </w:rPr>
            </w:pPr>
            <w:r w:rsidRPr="00273653">
              <w:rPr>
                <w:color w:val="111111"/>
                <w:shd w:val="clear" w:color="auto" w:fill="FFFFFF"/>
              </w:rPr>
              <w:t xml:space="preserve">Я знаю, что вы уже знакомы с гласными буквами. Давайте их вспомним. На доску вывешивается плакат с гласными буквами. </w:t>
            </w:r>
            <w:r w:rsidRPr="00273653">
              <w:rPr>
                <w:color w:val="111111"/>
                <w:shd w:val="clear" w:color="auto" w:fill="FFFFFF"/>
              </w:rPr>
              <w:lastRenderedPageBreak/>
              <w:t xml:space="preserve">Показываю указкой буквы, </w:t>
            </w:r>
            <w:proofErr w:type="gramStart"/>
            <w:r w:rsidRPr="00273653">
              <w:rPr>
                <w:color w:val="111111"/>
                <w:shd w:val="clear" w:color="auto" w:fill="FFFFFF"/>
              </w:rPr>
              <w:t>дети</w:t>
            </w:r>
            <w:proofErr w:type="gramEnd"/>
            <w:r w:rsidRPr="00273653">
              <w:rPr>
                <w:color w:val="111111"/>
                <w:shd w:val="clear" w:color="auto" w:fill="FFFFFF"/>
              </w:rPr>
              <w:t xml:space="preserve"> следуя за указкой называют гласные звуки.</w:t>
            </w:r>
          </w:p>
          <w:p w:rsidR="0004146E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  <w:shd w:val="clear" w:color="auto" w:fill="FFFFFF"/>
              </w:rPr>
            </w:pPr>
            <w:r w:rsidRPr="00273653">
              <w:rPr>
                <w:color w:val="111111"/>
                <w:shd w:val="clear" w:color="auto" w:fill="FFFFFF"/>
              </w:rPr>
              <w:t>А еще вы знаете одно очень важное правило написания гласных букв после согласных. Может кто-то хочет его рассказать?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  <w:shd w:val="clear" w:color="auto" w:fill="FFFFFF"/>
              </w:rPr>
            </w:pPr>
            <w:r w:rsidRPr="00273653">
              <w:rPr>
                <w:color w:val="111111"/>
                <w:shd w:val="clear" w:color="auto" w:fill="FFFFFF"/>
              </w:rPr>
              <w:t xml:space="preserve"> При затруднении обращаю внимание детей на подсказку на доске. 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  <w:shd w:val="clear" w:color="auto" w:fill="FFFFFF"/>
              </w:rPr>
            </w:pPr>
            <w:r w:rsidRPr="00273653">
              <w:rPr>
                <w:color w:val="000000"/>
                <w:shd w:val="clear" w:color="auto" w:fill="FFFFFF"/>
              </w:rPr>
              <w:t xml:space="preserve">Буквы А, О, У, </w:t>
            </w:r>
            <w:proofErr w:type="gramStart"/>
            <w:r w:rsidRPr="00273653">
              <w:rPr>
                <w:color w:val="000000"/>
                <w:shd w:val="clear" w:color="auto" w:fill="FFFFFF"/>
              </w:rPr>
              <w:t>Ы</w:t>
            </w:r>
            <w:proofErr w:type="gramEnd"/>
            <w:r w:rsidRPr="00273653">
              <w:rPr>
                <w:color w:val="000000"/>
                <w:shd w:val="clear" w:color="auto" w:fill="FFFFFF"/>
              </w:rPr>
              <w:t>, Э пишутся после твердых согласных, а буквы Я,  Ё, Ю, И</w:t>
            </w:r>
            <w:r w:rsidR="0004146E">
              <w:rPr>
                <w:color w:val="000000"/>
                <w:shd w:val="clear" w:color="auto" w:fill="FFFFFF"/>
              </w:rPr>
              <w:t xml:space="preserve">, </w:t>
            </w:r>
            <w:r w:rsidR="0004146E" w:rsidRPr="00273653">
              <w:rPr>
                <w:color w:val="000000"/>
                <w:shd w:val="clear" w:color="auto" w:fill="FFFFFF"/>
              </w:rPr>
              <w:t>Е</w:t>
            </w:r>
            <w:r w:rsidRPr="00273653">
              <w:rPr>
                <w:color w:val="000000"/>
                <w:shd w:val="clear" w:color="auto" w:fill="FFFFFF"/>
              </w:rPr>
              <w:t xml:space="preserve"> – после мягких согласных. </w:t>
            </w:r>
            <w:r w:rsidRPr="00273653">
              <w:rPr>
                <w:color w:val="111111"/>
                <w:shd w:val="clear" w:color="auto" w:fill="FFFFFF"/>
              </w:rPr>
              <w:t xml:space="preserve"> </w:t>
            </w:r>
          </w:p>
          <w:p w:rsidR="006E6835" w:rsidRPr="00B372F7" w:rsidRDefault="006E6835" w:rsidP="006E6835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  <w:proofErr w:type="spellStart"/>
            <w:r w:rsidRPr="00B372F7">
              <w:rPr>
                <w:iCs/>
                <w:sz w:val="24"/>
                <w:szCs w:val="24"/>
              </w:rPr>
              <w:t>Физминутка</w:t>
            </w:r>
            <w:proofErr w:type="spellEnd"/>
            <w:r w:rsidRPr="00B372F7">
              <w:rPr>
                <w:iCs/>
                <w:sz w:val="24"/>
                <w:szCs w:val="24"/>
              </w:rPr>
              <w:t>. Чтобы хорошенько запомнить это правило давайте поиграем в игру  "Найди свой домик".</w:t>
            </w:r>
            <w:r w:rsidRPr="00B372F7">
              <w:rPr>
                <w:sz w:val="24"/>
                <w:szCs w:val="24"/>
              </w:rPr>
              <w:t> </w:t>
            </w:r>
          </w:p>
          <w:p w:rsidR="006E6835" w:rsidRPr="00B372F7" w:rsidRDefault="006E6835" w:rsidP="006E6835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B372F7">
              <w:rPr>
                <w:sz w:val="24"/>
                <w:szCs w:val="24"/>
              </w:rPr>
              <w:t>Выбираю двоих детей на роль ведущих (они должны хорошо знать правила написания гласных букв после согласных звуков). Одному ребенку  даю синюю фишку, другому – зеленую. Остальным ребятам  раздаю карточки с гласными буквами.</w:t>
            </w:r>
          </w:p>
          <w:p w:rsidR="006E6835" w:rsidRDefault="006E6835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B372F7">
              <w:rPr>
                <w:sz w:val="24"/>
                <w:szCs w:val="24"/>
              </w:rPr>
              <w:t xml:space="preserve">Предлагаю детям </w:t>
            </w:r>
            <w:proofErr w:type="gramStart"/>
            <w:r w:rsidRPr="00B372F7">
              <w:rPr>
                <w:sz w:val="24"/>
                <w:szCs w:val="24"/>
              </w:rPr>
              <w:t>-"</w:t>
            </w:r>
            <w:proofErr w:type="gramEnd"/>
            <w:r w:rsidRPr="00B372F7">
              <w:rPr>
                <w:sz w:val="24"/>
                <w:szCs w:val="24"/>
              </w:rPr>
              <w:t xml:space="preserve">буквам" пойти погулять. </w:t>
            </w: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B372F7" w:rsidRP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 xml:space="preserve">Молодцы, теперь я уверенна, что вы справитесь с заданием </w:t>
            </w:r>
            <w:proofErr w:type="spellStart"/>
            <w:r w:rsidRPr="00273653">
              <w:rPr>
                <w:color w:val="111111"/>
              </w:rPr>
              <w:t>Бони</w:t>
            </w:r>
            <w:proofErr w:type="spellEnd"/>
            <w:r w:rsidRPr="00273653">
              <w:rPr>
                <w:color w:val="111111"/>
              </w:rPr>
              <w:t>.</w:t>
            </w:r>
          </w:p>
          <w:p w:rsidR="00B372F7" w:rsidRDefault="00B372F7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</w:p>
          <w:p w:rsidR="00B372F7" w:rsidRDefault="00B372F7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Проверяю задание.</w:t>
            </w:r>
          </w:p>
          <w:p w:rsidR="006E6835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Молодцы, вы отлично справились с заданием.</w:t>
            </w:r>
          </w:p>
          <w:p w:rsidR="00B372F7" w:rsidRPr="00273653" w:rsidRDefault="00B372F7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 xml:space="preserve">Ну, что, </w:t>
            </w:r>
            <w:proofErr w:type="spellStart"/>
            <w:r w:rsidRPr="00273653">
              <w:rPr>
                <w:color w:val="111111"/>
              </w:rPr>
              <w:t>Боня</w:t>
            </w:r>
            <w:proofErr w:type="spellEnd"/>
            <w:r w:rsidRPr="00273653">
              <w:rPr>
                <w:color w:val="111111"/>
              </w:rPr>
              <w:t>, вернешь нам конверт от Деда Мороза?</w:t>
            </w:r>
          </w:p>
          <w:p w:rsidR="006E6835" w:rsidRPr="00273653" w:rsidRDefault="00B372F7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proofErr w:type="spellStart"/>
            <w:r>
              <w:rPr>
                <w:color w:val="111111"/>
              </w:rPr>
              <w:t>Боня</w:t>
            </w:r>
            <w:proofErr w:type="spellEnd"/>
            <w:r>
              <w:rPr>
                <w:color w:val="111111"/>
              </w:rPr>
              <w:t xml:space="preserve">: </w:t>
            </w:r>
            <w:r w:rsidR="006E6835" w:rsidRPr="00273653">
              <w:rPr>
                <w:color w:val="111111"/>
              </w:rPr>
              <w:t>Ну, ладно, ладно, только еще одно задание выполните, тогда отдам вам конверт.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На отдельном столе лежат картинки, к каждой картинке есть звуковая схема, только я все перепутал и не знаю где какая схема. Помогите мне подобрать к каждой картинке правильную звуковую схему.</w:t>
            </w:r>
          </w:p>
          <w:p w:rsidR="006E6835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 xml:space="preserve"> Ну что, ребята, придется выручить </w:t>
            </w:r>
            <w:proofErr w:type="spellStart"/>
            <w:r w:rsidRPr="00273653">
              <w:rPr>
                <w:color w:val="111111"/>
              </w:rPr>
              <w:t>Боню</w:t>
            </w:r>
            <w:proofErr w:type="spellEnd"/>
            <w:r w:rsidRPr="00273653">
              <w:rPr>
                <w:color w:val="111111"/>
              </w:rPr>
              <w:t xml:space="preserve">. Для этого задания вы можете разбиться на пары. </w:t>
            </w:r>
          </w:p>
          <w:p w:rsidR="00B372F7" w:rsidRDefault="00B372F7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</w:p>
          <w:p w:rsidR="00B372F7" w:rsidRDefault="00B372F7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</w:p>
          <w:p w:rsidR="00B372F7" w:rsidRDefault="00B372F7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</w:p>
          <w:p w:rsidR="00B372F7" w:rsidRPr="00273653" w:rsidRDefault="00B372F7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И с этим заданием вы отлично справились, молодцы!</w:t>
            </w:r>
          </w:p>
          <w:p w:rsidR="006E6835" w:rsidRDefault="006E6835" w:rsidP="00B372F7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</w:pPr>
            <w:proofErr w:type="spellStart"/>
            <w:r w:rsidRPr="00273653">
              <w:rPr>
                <w:color w:val="111111"/>
              </w:rPr>
              <w:t>Боня</w:t>
            </w:r>
            <w:proofErr w:type="spellEnd"/>
            <w:r w:rsidRPr="00273653">
              <w:rPr>
                <w:color w:val="111111"/>
              </w:rPr>
              <w:t>: Ура! Теперь все картинки со схемами. За то, что вы такие умницы, я вам верну подарок от Деда Мороза. Он находится в шкаф</w:t>
            </w:r>
            <w:r w:rsidR="00B372F7">
              <w:rPr>
                <w:color w:val="111111"/>
              </w:rPr>
              <w:t>у</w:t>
            </w:r>
            <w:r w:rsidRPr="00273653">
              <w:rPr>
                <w:color w:val="111111"/>
              </w:rPr>
              <w:t xml:space="preserve"> на 3-й полке. </w:t>
            </w:r>
          </w:p>
        </w:tc>
        <w:tc>
          <w:tcPr>
            <w:tcW w:w="2268" w:type="dxa"/>
          </w:tcPr>
          <w:p w:rsidR="006E6835" w:rsidRDefault="006E6835" w:rsidP="00D14D7F">
            <w:pPr>
              <w:rPr>
                <w:sz w:val="24"/>
                <w:szCs w:val="24"/>
              </w:rPr>
            </w:pP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Pr="00273653" w:rsidRDefault="00DE4E1A" w:rsidP="00DE4E1A">
            <w:pPr>
              <w:tabs>
                <w:tab w:val="left" w:pos="993"/>
              </w:tabs>
              <w:ind w:firstLine="176"/>
              <w:contextualSpacing/>
              <w:jc w:val="center"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Газета</w:t>
            </w:r>
            <w:r>
              <w:rPr>
                <w:sz w:val="24"/>
                <w:szCs w:val="24"/>
              </w:rPr>
              <w:t>.</w:t>
            </w: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Pr="00DE4E1A" w:rsidRDefault="00DE4E1A" w:rsidP="00DE4E1A">
            <w:pPr>
              <w:tabs>
                <w:tab w:val="left" w:pos="993"/>
              </w:tabs>
              <w:ind w:firstLine="176"/>
              <w:contextualSpacing/>
              <w:jc w:val="both"/>
              <w:rPr>
                <w:color w:val="111111"/>
                <w:sz w:val="24"/>
                <w:szCs w:val="24"/>
              </w:rPr>
            </w:pPr>
            <w:r w:rsidRPr="00DE4E1A">
              <w:rPr>
                <w:rStyle w:val="a4"/>
                <w:b w:val="0"/>
                <w:iCs/>
                <w:color w:val="111111"/>
                <w:sz w:val="24"/>
                <w:szCs w:val="24"/>
                <w:bdr w:val="none" w:sz="0" w:space="0" w:color="auto" w:frame="1"/>
              </w:rPr>
              <w:t>Звуки</w:t>
            </w:r>
            <w:r w:rsidRPr="00DE4E1A">
              <w:rPr>
                <w:b/>
                <w:iCs/>
                <w:color w:val="111111"/>
                <w:sz w:val="24"/>
                <w:szCs w:val="24"/>
                <w:bdr w:val="none" w:sz="0" w:space="0" w:color="auto" w:frame="1"/>
              </w:rPr>
              <w:t> </w:t>
            </w:r>
            <w:r w:rsidRPr="00DE4E1A">
              <w:rPr>
                <w:iCs/>
                <w:color w:val="111111"/>
                <w:sz w:val="24"/>
                <w:szCs w:val="24"/>
                <w:bdr w:val="none" w:sz="0" w:space="0" w:color="auto" w:frame="1"/>
              </w:rPr>
              <w:t>делятся на гласные и согласные.</w:t>
            </w: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Pr="00273653" w:rsidRDefault="00DE4E1A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Гласные можно петь, при произнесении гласных </w:t>
            </w:r>
            <w:r w:rsidRPr="00DE4E1A">
              <w:rPr>
                <w:rStyle w:val="a4"/>
                <w:b w:val="0"/>
                <w:color w:val="111111"/>
                <w:bdr w:val="none" w:sz="0" w:space="0" w:color="auto" w:frame="1"/>
              </w:rPr>
              <w:t>звуков</w:t>
            </w:r>
            <w:r w:rsidRPr="00273653">
              <w:rPr>
                <w:color w:val="111111"/>
              </w:rPr>
              <w:t xml:space="preserve"> воздух через рот проходит </w:t>
            </w:r>
            <w:proofErr w:type="gramStart"/>
            <w:r w:rsidRPr="00273653">
              <w:rPr>
                <w:color w:val="111111"/>
              </w:rPr>
              <w:t>свободно</w:t>
            </w:r>
            <w:proofErr w:type="gramEnd"/>
            <w:r w:rsidRPr="00273653">
              <w:rPr>
                <w:color w:val="111111"/>
              </w:rPr>
              <w:t xml:space="preserve"> не встречая преграду на своём пути - зубки и язычок не мешают проходить воздуху.</w:t>
            </w: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Pr="00DE4E1A" w:rsidRDefault="00DE4E1A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DE4E1A">
              <w:rPr>
                <w:iCs/>
                <w:color w:val="111111"/>
                <w:bdr w:val="none" w:sz="0" w:space="0" w:color="auto" w:frame="1"/>
              </w:rPr>
              <w:t>Красной фишкой</w:t>
            </w: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Pr="00DE4E1A" w:rsidRDefault="00DE4E1A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 </w:t>
            </w:r>
            <w:r w:rsidRPr="00DE4E1A">
              <w:rPr>
                <w:iCs/>
                <w:color w:val="111111"/>
                <w:bdr w:val="none" w:sz="0" w:space="0" w:color="auto" w:frame="1"/>
              </w:rPr>
              <w:t xml:space="preserve">А, У, О, Э, </w:t>
            </w:r>
            <w:proofErr w:type="gramStart"/>
            <w:r w:rsidRPr="00DE4E1A">
              <w:rPr>
                <w:iCs/>
                <w:color w:val="111111"/>
                <w:bdr w:val="none" w:sz="0" w:space="0" w:color="auto" w:frame="1"/>
              </w:rPr>
              <w:t>Ы</w:t>
            </w:r>
            <w:proofErr w:type="gramEnd"/>
            <w:r w:rsidRPr="00DE4E1A">
              <w:rPr>
                <w:iCs/>
                <w:color w:val="111111"/>
                <w:bdr w:val="none" w:sz="0" w:space="0" w:color="auto" w:frame="1"/>
              </w:rPr>
              <w:t xml:space="preserve">, И </w:t>
            </w: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DE4E1A" w:rsidRDefault="00DE4E1A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При произнесении согласных </w:t>
            </w:r>
            <w:r w:rsidRPr="00273653">
              <w:rPr>
                <w:rStyle w:val="a4"/>
                <w:color w:val="111111"/>
                <w:bdr w:val="none" w:sz="0" w:space="0" w:color="auto" w:frame="1"/>
              </w:rPr>
              <w:t>звуков</w:t>
            </w:r>
            <w:r w:rsidRPr="00273653">
              <w:rPr>
                <w:color w:val="111111"/>
              </w:rPr>
              <w:t> струя воздуха встречает преграду – мешают зубки и язычок.</w:t>
            </w:r>
          </w:p>
          <w:p w:rsidR="003C70D7" w:rsidRDefault="003C70D7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3C70D7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3C70D7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3C70D7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3C70D7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3C70D7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3C70D7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3C70D7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3C70D7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3C70D7" w:rsidRDefault="003C70D7" w:rsidP="003C70D7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jc w:val="center"/>
              <w:rPr>
                <w:color w:val="111111"/>
              </w:rPr>
            </w:pPr>
          </w:p>
          <w:p w:rsidR="003C70D7" w:rsidRPr="003C70D7" w:rsidRDefault="003C70D7" w:rsidP="003C70D7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jc w:val="center"/>
              <w:rPr>
                <w:iCs/>
                <w:color w:val="111111"/>
                <w:bdr w:val="none" w:sz="0" w:space="0" w:color="auto" w:frame="1"/>
              </w:rPr>
            </w:pPr>
            <w:r w:rsidRPr="003C70D7">
              <w:rPr>
                <w:iCs/>
                <w:color w:val="111111"/>
                <w:bdr w:val="none" w:sz="0" w:space="0" w:color="auto" w:frame="1"/>
              </w:rPr>
              <w:t>Твёрдые</w:t>
            </w:r>
            <w:r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r w:rsidRPr="003C70D7">
              <w:rPr>
                <w:iCs/>
                <w:color w:val="111111"/>
                <w:bdr w:val="none" w:sz="0" w:space="0" w:color="auto" w:frame="1"/>
              </w:rPr>
              <w:t xml:space="preserve">- синей </w:t>
            </w:r>
            <w:r w:rsidRPr="003C70D7">
              <w:rPr>
                <w:iCs/>
                <w:color w:val="111111"/>
                <w:bdr w:val="none" w:sz="0" w:space="0" w:color="auto" w:frame="1"/>
              </w:rPr>
              <w:lastRenderedPageBreak/>
              <w:t>фишкой,  мягкие</w:t>
            </w:r>
            <w:r>
              <w:rPr>
                <w:iCs/>
                <w:color w:val="111111"/>
                <w:bdr w:val="none" w:sz="0" w:space="0" w:color="auto" w:frame="1"/>
              </w:rPr>
              <w:t xml:space="preserve"> </w:t>
            </w:r>
            <w:proofErr w:type="gramStart"/>
            <w:r w:rsidRPr="003C70D7">
              <w:rPr>
                <w:iCs/>
                <w:color w:val="111111"/>
                <w:bdr w:val="none" w:sz="0" w:space="0" w:color="auto" w:frame="1"/>
              </w:rPr>
              <w:t>-з</w:t>
            </w:r>
            <w:proofErr w:type="gramEnd"/>
            <w:r w:rsidRPr="003C70D7">
              <w:rPr>
                <w:iCs/>
                <w:color w:val="111111"/>
                <w:bdr w:val="none" w:sz="0" w:space="0" w:color="auto" w:frame="1"/>
              </w:rPr>
              <w:t>еленой фишкой</w:t>
            </w:r>
          </w:p>
          <w:p w:rsidR="003C70D7" w:rsidRPr="00273653" w:rsidRDefault="003C70D7" w:rsidP="00DE4E1A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rPr>
                <w:color w:val="111111"/>
              </w:rPr>
            </w:pPr>
          </w:p>
          <w:p w:rsidR="00DE4E1A" w:rsidRDefault="00DE4E1A" w:rsidP="00D14D7F">
            <w:pPr>
              <w:rPr>
                <w:sz w:val="24"/>
                <w:szCs w:val="24"/>
              </w:rPr>
            </w:pPr>
          </w:p>
          <w:p w:rsidR="003C70D7" w:rsidRPr="003C70D7" w:rsidRDefault="003C70D7" w:rsidP="003C70D7">
            <w:pPr>
              <w:pStyle w:val="a3"/>
              <w:shd w:val="clear" w:color="auto" w:fill="FFFFFF"/>
              <w:spacing w:before="0" w:beforeAutospacing="0" w:after="0" w:afterAutospacing="0"/>
              <w:ind w:firstLine="176"/>
              <w:contextualSpacing/>
              <w:jc w:val="center"/>
              <w:rPr>
                <w:iCs/>
                <w:color w:val="111111"/>
                <w:bdr w:val="none" w:sz="0" w:space="0" w:color="auto" w:frame="1"/>
              </w:rPr>
            </w:pPr>
            <w:r>
              <w:t xml:space="preserve">Играют в игру </w:t>
            </w:r>
            <w:r w:rsidRPr="003C70D7">
              <w:rPr>
                <w:iCs/>
                <w:color w:val="111111"/>
                <w:bdr w:val="none" w:sz="0" w:space="0" w:color="auto" w:frame="1"/>
              </w:rPr>
              <w:t>«Назови пару»</w:t>
            </w:r>
          </w:p>
          <w:p w:rsidR="003C70D7" w:rsidRDefault="003C70D7" w:rsidP="00D14D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3C70D7" w:rsidRDefault="003C70D7" w:rsidP="00D14D7F">
            <w:pPr>
              <w:rPr>
                <w:sz w:val="24"/>
                <w:szCs w:val="24"/>
              </w:rPr>
            </w:pPr>
          </w:p>
          <w:p w:rsidR="003C70D7" w:rsidRDefault="003C70D7" w:rsidP="00D14D7F">
            <w:pPr>
              <w:rPr>
                <w:sz w:val="24"/>
                <w:szCs w:val="24"/>
              </w:rPr>
            </w:pPr>
          </w:p>
          <w:p w:rsidR="003C70D7" w:rsidRDefault="003C70D7" w:rsidP="00D14D7F">
            <w:pPr>
              <w:rPr>
                <w:sz w:val="24"/>
                <w:szCs w:val="24"/>
              </w:rPr>
            </w:pPr>
          </w:p>
          <w:p w:rsidR="003C70D7" w:rsidRDefault="003C70D7" w:rsidP="00D14D7F">
            <w:pPr>
              <w:rPr>
                <w:sz w:val="24"/>
                <w:szCs w:val="24"/>
              </w:rPr>
            </w:pPr>
          </w:p>
          <w:p w:rsidR="003C70D7" w:rsidRDefault="003C70D7" w:rsidP="00D14D7F">
            <w:pPr>
              <w:rPr>
                <w:sz w:val="24"/>
                <w:szCs w:val="24"/>
              </w:rPr>
            </w:pPr>
          </w:p>
          <w:p w:rsidR="003C70D7" w:rsidRDefault="003C70D7" w:rsidP="00D14D7F">
            <w:pPr>
              <w:rPr>
                <w:sz w:val="24"/>
                <w:szCs w:val="24"/>
              </w:rPr>
            </w:pPr>
          </w:p>
          <w:p w:rsidR="003C70D7" w:rsidRDefault="003C70D7" w:rsidP="00D14D7F">
            <w:pPr>
              <w:rPr>
                <w:sz w:val="24"/>
                <w:szCs w:val="24"/>
              </w:rPr>
            </w:pPr>
          </w:p>
          <w:p w:rsidR="003C70D7" w:rsidRDefault="003C70D7" w:rsidP="00D14D7F">
            <w:pPr>
              <w:rPr>
                <w:sz w:val="24"/>
                <w:szCs w:val="24"/>
              </w:rPr>
            </w:pPr>
          </w:p>
          <w:p w:rsidR="003C70D7" w:rsidRDefault="003C70D7" w:rsidP="003C70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Дети садятся за столы</w:t>
            </w: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Эти клеточки обозначают звуки. В каждой клеточке живет один звук.</w:t>
            </w: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Шесть клеточек </w:t>
            </w:r>
            <w:proofErr w:type="gramStart"/>
            <w:r>
              <w:rPr>
                <w:sz w:val="24"/>
                <w:szCs w:val="24"/>
              </w:rPr>
              <w:t>-ш</w:t>
            </w:r>
            <w:proofErr w:type="gramEnd"/>
            <w:r>
              <w:rPr>
                <w:sz w:val="24"/>
                <w:szCs w:val="24"/>
              </w:rPr>
              <w:t>есть звуков.</w:t>
            </w: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де</w:t>
            </w:r>
            <w:r>
              <w:rPr>
                <w:bCs/>
                <w:sz w:val="24"/>
                <w:szCs w:val="24"/>
              </w:rPr>
              <w:t>ти произносят это слово 2 раза</w:t>
            </w: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Дети вслед за мной произносят слово так же</w:t>
            </w:r>
          </w:p>
          <w:p w:rsidR="0038131A" w:rsidRDefault="0038131A" w:rsidP="003C70D7">
            <w:pPr>
              <w:jc w:val="center"/>
              <w:rPr>
                <w:bCs/>
                <w:sz w:val="24"/>
                <w:szCs w:val="24"/>
              </w:rPr>
            </w:pPr>
          </w:p>
          <w:p w:rsidR="0038131A" w:rsidRDefault="0038131A" w:rsidP="0038131A">
            <w:pPr>
              <w:tabs>
                <w:tab w:val="left" w:pos="993"/>
              </w:tabs>
              <w:ind w:left="34"/>
              <w:contextualSpacing/>
              <w:jc w:val="center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lastRenderedPageBreak/>
              <w:t>[Г]</w:t>
            </w:r>
          </w:p>
          <w:p w:rsidR="0038131A" w:rsidRDefault="0038131A" w:rsidP="0038131A">
            <w:pPr>
              <w:tabs>
                <w:tab w:val="left" w:pos="993"/>
              </w:tabs>
              <w:ind w:left="34"/>
              <w:contextualSpacing/>
              <w:jc w:val="center"/>
              <w:rPr>
                <w:bCs/>
                <w:sz w:val="24"/>
                <w:szCs w:val="24"/>
              </w:rPr>
            </w:pPr>
          </w:p>
          <w:p w:rsidR="00C518FB" w:rsidRPr="00273653" w:rsidRDefault="00C518FB" w:rsidP="0038131A">
            <w:pPr>
              <w:tabs>
                <w:tab w:val="left" w:pos="993"/>
              </w:tabs>
              <w:ind w:left="34"/>
              <w:contextualSpacing/>
              <w:jc w:val="center"/>
              <w:rPr>
                <w:bCs/>
                <w:sz w:val="24"/>
                <w:szCs w:val="24"/>
              </w:rPr>
            </w:pPr>
          </w:p>
          <w:p w:rsidR="0038131A" w:rsidRPr="00273653" w:rsidRDefault="0038131A" w:rsidP="0038131A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звук [Г] согласный</w:t>
            </w:r>
            <w:r w:rsidRPr="00273653">
              <w:rPr>
                <w:bCs/>
                <w:sz w:val="24"/>
                <w:szCs w:val="24"/>
              </w:rPr>
              <w:t>, твердый</w:t>
            </w:r>
          </w:p>
          <w:p w:rsidR="0038131A" w:rsidRDefault="0038131A" w:rsidP="003C70D7">
            <w:pPr>
              <w:jc w:val="center"/>
              <w:rPr>
                <w:sz w:val="24"/>
                <w:szCs w:val="24"/>
              </w:rPr>
            </w:pPr>
          </w:p>
          <w:p w:rsidR="00C518FB" w:rsidRPr="00273653" w:rsidRDefault="00C518FB" w:rsidP="00C518FB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Ф</w:t>
            </w:r>
            <w:r w:rsidRPr="00273653">
              <w:rPr>
                <w:bCs/>
                <w:sz w:val="24"/>
                <w:szCs w:val="24"/>
              </w:rPr>
              <w:t>ишк</w:t>
            </w:r>
            <w:r>
              <w:rPr>
                <w:bCs/>
                <w:sz w:val="24"/>
                <w:szCs w:val="24"/>
              </w:rPr>
              <w:t>ой</w:t>
            </w:r>
            <w:r w:rsidRPr="00273653">
              <w:rPr>
                <w:bCs/>
                <w:sz w:val="24"/>
                <w:szCs w:val="24"/>
              </w:rPr>
              <w:t xml:space="preserve"> синего цвета.</w:t>
            </w:r>
          </w:p>
          <w:p w:rsidR="00C518FB" w:rsidRDefault="00C518FB" w:rsidP="003C70D7">
            <w:pPr>
              <w:jc w:val="center"/>
              <w:rPr>
                <w:sz w:val="24"/>
                <w:szCs w:val="24"/>
              </w:rPr>
            </w:pPr>
          </w:p>
          <w:p w:rsidR="00C518FB" w:rsidRDefault="00C518FB" w:rsidP="003C70D7">
            <w:pPr>
              <w:jc w:val="center"/>
              <w:rPr>
                <w:sz w:val="24"/>
                <w:szCs w:val="24"/>
              </w:rPr>
            </w:pPr>
          </w:p>
          <w:p w:rsidR="00C518FB" w:rsidRDefault="00C518FB" w:rsidP="00C518FB">
            <w:pPr>
              <w:rPr>
                <w:sz w:val="24"/>
                <w:szCs w:val="24"/>
              </w:rPr>
            </w:pPr>
          </w:p>
          <w:p w:rsidR="00C518FB" w:rsidRDefault="00C518FB" w:rsidP="00C518FB">
            <w:pPr>
              <w:rPr>
                <w:sz w:val="24"/>
                <w:szCs w:val="24"/>
              </w:rPr>
            </w:pPr>
          </w:p>
          <w:p w:rsidR="00C518FB" w:rsidRDefault="00C518FB" w:rsidP="00C518FB">
            <w:pPr>
              <w:rPr>
                <w:sz w:val="24"/>
                <w:szCs w:val="24"/>
              </w:rPr>
            </w:pPr>
          </w:p>
          <w:p w:rsidR="00C518FB" w:rsidRDefault="00C518FB" w:rsidP="00C518FB">
            <w:pPr>
              <w:rPr>
                <w:sz w:val="24"/>
                <w:szCs w:val="24"/>
              </w:rPr>
            </w:pPr>
          </w:p>
          <w:p w:rsidR="00C518FB" w:rsidRDefault="00C518FB" w:rsidP="00C518FB">
            <w:pPr>
              <w:rPr>
                <w:sz w:val="24"/>
                <w:szCs w:val="24"/>
              </w:rPr>
            </w:pPr>
          </w:p>
          <w:p w:rsidR="00C518FB" w:rsidRDefault="00C518FB" w:rsidP="00C518FB">
            <w:pPr>
              <w:rPr>
                <w:sz w:val="24"/>
                <w:szCs w:val="24"/>
              </w:rPr>
            </w:pPr>
          </w:p>
          <w:p w:rsidR="00C518FB" w:rsidRDefault="00C518FB" w:rsidP="00C518FB">
            <w:pPr>
              <w:rPr>
                <w:sz w:val="24"/>
                <w:szCs w:val="24"/>
              </w:rPr>
            </w:pPr>
          </w:p>
          <w:p w:rsidR="00C518FB" w:rsidRDefault="00C518FB" w:rsidP="00C518FB">
            <w:pPr>
              <w:rPr>
                <w:sz w:val="24"/>
                <w:szCs w:val="24"/>
              </w:rPr>
            </w:pPr>
          </w:p>
          <w:p w:rsidR="00C518FB" w:rsidRPr="00273653" w:rsidRDefault="00C518FB" w:rsidP="00C518FB">
            <w:pPr>
              <w:tabs>
                <w:tab w:val="left" w:pos="993"/>
              </w:tabs>
              <w:ind w:left="34"/>
              <w:contextualSpacing/>
              <w:jc w:val="center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Вызванный ребенок произносит 2-й звук  изолированно;</w:t>
            </w:r>
          </w:p>
          <w:p w:rsidR="00C518FB" w:rsidRPr="00273653" w:rsidRDefault="00C518FB" w:rsidP="00C518FB">
            <w:pPr>
              <w:tabs>
                <w:tab w:val="left" w:pos="993"/>
              </w:tabs>
              <w:ind w:left="34"/>
              <w:contextualSpacing/>
              <w:jc w:val="center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Второй звук </w:t>
            </w:r>
            <w:proofErr w:type="gramStart"/>
            <w:r w:rsidRPr="00273653">
              <w:rPr>
                <w:bCs/>
                <w:sz w:val="24"/>
                <w:szCs w:val="24"/>
              </w:rPr>
              <w:t>–[</w:t>
            </w:r>
            <w:proofErr w:type="gramEnd"/>
            <w:r w:rsidRPr="00273653">
              <w:rPr>
                <w:bCs/>
                <w:sz w:val="24"/>
                <w:szCs w:val="24"/>
              </w:rPr>
              <w:t>а ]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73653">
              <w:rPr>
                <w:bCs/>
                <w:sz w:val="24"/>
                <w:szCs w:val="24"/>
              </w:rPr>
              <w:t>гласный</w:t>
            </w:r>
            <w:r>
              <w:rPr>
                <w:bCs/>
                <w:sz w:val="24"/>
                <w:szCs w:val="24"/>
              </w:rPr>
              <w:t>.</w:t>
            </w:r>
            <w:r w:rsidRPr="00273653">
              <w:rPr>
                <w:bCs/>
                <w:sz w:val="24"/>
                <w:szCs w:val="24"/>
              </w:rPr>
              <w:t xml:space="preserve"> Берем фишку красного цвета и кладем во вторую клетку.</w:t>
            </w:r>
          </w:p>
          <w:p w:rsidR="00C518FB" w:rsidRDefault="00C518FB" w:rsidP="003C70D7">
            <w:pPr>
              <w:jc w:val="center"/>
              <w:rPr>
                <w:sz w:val="24"/>
                <w:szCs w:val="24"/>
              </w:rPr>
            </w:pPr>
          </w:p>
          <w:p w:rsidR="00C518FB" w:rsidRDefault="00C518FB" w:rsidP="00C518FB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Третий  звук </w:t>
            </w:r>
            <w:proofErr w:type="gramStart"/>
            <w:r>
              <w:rPr>
                <w:bCs/>
                <w:sz w:val="24"/>
                <w:szCs w:val="24"/>
              </w:rPr>
              <w:t>–[</w:t>
            </w:r>
            <w:proofErr w:type="gramEnd"/>
            <w:r w:rsidRPr="00273653">
              <w:rPr>
                <w:bCs/>
                <w:sz w:val="24"/>
                <w:szCs w:val="24"/>
              </w:rPr>
              <w:t>з</w:t>
            </w:r>
            <w:r w:rsidRPr="00273653">
              <w:rPr>
                <w:bCs/>
                <w:sz w:val="24"/>
                <w:szCs w:val="24"/>
                <w:vertAlign w:val="superscript"/>
              </w:rPr>
              <w:t>`</w:t>
            </w:r>
            <w:r>
              <w:rPr>
                <w:bCs/>
                <w:sz w:val="24"/>
                <w:szCs w:val="24"/>
              </w:rPr>
              <w:t xml:space="preserve">] согласный, мягкий,  берем </w:t>
            </w:r>
            <w:r w:rsidRPr="00273653">
              <w:rPr>
                <w:bCs/>
                <w:sz w:val="24"/>
                <w:szCs w:val="24"/>
              </w:rPr>
              <w:t>фишку зеленого цвета и кладем в третью клетку.</w:t>
            </w:r>
          </w:p>
          <w:p w:rsidR="004366C6" w:rsidRDefault="004366C6" w:rsidP="00C518FB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C518FB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C518FB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C518FB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C518FB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C518FB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Default="004366C6" w:rsidP="00C518FB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4366C6" w:rsidRPr="00273653" w:rsidRDefault="004366C6" w:rsidP="004366C6">
            <w:pPr>
              <w:tabs>
                <w:tab w:val="left" w:pos="993"/>
              </w:tabs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Звук –</w:t>
            </w:r>
            <w:r w:rsidR="0004146E">
              <w:rPr>
                <w:bCs/>
                <w:sz w:val="24"/>
                <w:szCs w:val="24"/>
              </w:rPr>
              <w:t xml:space="preserve"> </w:t>
            </w:r>
            <w:r>
              <w:rPr>
                <w:bCs/>
                <w:sz w:val="24"/>
                <w:szCs w:val="24"/>
              </w:rPr>
              <w:t>[э</w:t>
            </w:r>
            <w:proofErr w:type="gramStart"/>
            <w:r w:rsidRPr="00273653">
              <w:rPr>
                <w:bCs/>
                <w:sz w:val="24"/>
                <w:szCs w:val="24"/>
              </w:rPr>
              <w:t>]г</w:t>
            </w:r>
            <w:proofErr w:type="gramEnd"/>
            <w:r w:rsidRPr="00273653">
              <w:rPr>
                <w:bCs/>
                <w:sz w:val="24"/>
                <w:szCs w:val="24"/>
              </w:rPr>
              <w:t xml:space="preserve">ласный.  Берем фишку красного цвета и кладем в четвертую клетку. </w:t>
            </w:r>
          </w:p>
          <w:p w:rsidR="004366C6" w:rsidRPr="00273653" w:rsidRDefault="004366C6" w:rsidP="00C518FB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</w:p>
          <w:p w:rsidR="00C518FB" w:rsidRDefault="00C518FB" w:rsidP="003C70D7">
            <w:pPr>
              <w:jc w:val="center"/>
              <w:rPr>
                <w:sz w:val="24"/>
                <w:szCs w:val="24"/>
              </w:rPr>
            </w:pPr>
          </w:p>
          <w:p w:rsidR="004366C6" w:rsidRPr="00273653" w:rsidRDefault="004366C6" w:rsidP="004366C6">
            <w:pPr>
              <w:tabs>
                <w:tab w:val="left" w:pos="993"/>
              </w:tabs>
              <w:contextualSpacing/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Звук [т] согласный</w:t>
            </w:r>
            <w:r w:rsidRPr="00273653">
              <w:rPr>
                <w:bCs/>
                <w:sz w:val="24"/>
                <w:szCs w:val="24"/>
              </w:rPr>
              <w:t>, твердый. Обозначаем син</w:t>
            </w:r>
            <w:r>
              <w:rPr>
                <w:bCs/>
                <w:sz w:val="24"/>
                <w:szCs w:val="24"/>
              </w:rPr>
              <w:t xml:space="preserve">ей </w:t>
            </w:r>
            <w:r>
              <w:rPr>
                <w:bCs/>
                <w:sz w:val="24"/>
                <w:szCs w:val="24"/>
              </w:rPr>
              <w:lastRenderedPageBreak/>
              <w:t>фишкой.</w:t>
            </w:r>
          </w:p>
          <w:p w:rsidR="004366C6" w:rsidRDefault="004366C6" w:rsidP="003C70D7">
            <w:pPr>
              <w:jc w:val="center"/>
              <w:rPr>
                <w:sz w:val="24"/>
                <w:szCs w:val="24"/>
              </w:rPr>
            </w:pPr>
          </w:p>
          <w:p w:rsidR="004366C6" w:rsidRPr="00273653" w:rsidRDefault="004366C6" w:rsidP="004366C6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 xml:space="preserve">Вызвавшийся ребенок произносит: </w:t>
            </w:r>
            <w:proofErr w:type="spellStart"/>
            <w:r w:rsidRPr="00273653">
              <w:rPr>
                <w:bCs/>
                <w:sz w:val="24"/>
                <w:szCs w:val="24"/>
              </w:rPr>
              <w:t>газетааа</w:t>
            </w:r>
            <w:proofErr w:type="spellEnd"/>
          </w:p>
          <w:p w:rsidR="004366C6" w:rsidRPr="00273653" w:rsidRDefault="004366C6" w:rsidP="004366C6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Дает характеристику: последний звук [а] –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273653">
              <w:rPr>
                <w:bCs/>
                <w:sz w:val="24"/>
                <w:szCs w:val="24"/>
              </w:rPr>
              <w:t>гласный звук, обозначаем фишкой красного цвета.</w:t>
            </w:r>
          </w:p>
          <w:p w:rsidR="004366C6" w:rsidRDefault="004366C6" w:rsidP="003C70D7">
            <w:pPr>
              <w:jc w:val="center"/>
              <w:rPr>
                <w:sz w:val="24"/>
                <w:szCs w:val="24"/>
              </w:rPr>
            </w:pPr>
          </w:p>
          <w:p w:rsidR="004366C6" w:rsidRDefault="004366C6" w:rsidP="003C70D7">
            <w:pPr>
              <w:jc w:val="center"/>
              <w:rPr>
                <w:sz w:val="24"/>
                <w:szCs w:val="24"/>
              </w:rPr>
            </w:pPr>
          </w:p>
          <w:p w:rsidR="004366C6" w:rsidRDefault="004366C6" w:rsidP="003C70D7">
            <w:pPr>
              <w:jc w:val="center"/>
              <w:rPr>
                <w:sz w:val="24"/>
                <w:szCs w:val="24"/>
              </w:rPr>
            </w:pPr>
          </w:p>
          <w:p w:rsidR="004366C6" w:rsidRDefault="004366C6" w:rsidP="003C70D7">
            <w:pPr>
              <w:jc w:val="center"/>
              <w:rPr>
                <w:sz w:val="24"/>
                <w:szCs w:val="24"/>
              </w:rPr>
            </w:pPr>
          </w:p>
          <w:p w:rsidR="004366C6" w:rsidRDefault="004366C6" w:rsidP="003C70D7">
            <w:pPr>
              <w:jc w:val="center"/>
              <w:rPr>
                <w:sz w:val="24"/>
                <w:szCs w:val="24"/>
              </w:rPr>
            </w:pPr>
          </w:p>
          <w:p w:rsidR="004366C6" w:rsidRDefault="004366C6" w:rsidP="003C70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 звука</w:t>
            </w:r>
          </w:p>
          <w:p w:rsidR="004366C6" w:rsidRDefault="004366C6" w:rsidP="003C70D7">
            <w:pPr>
              <w:jc w:val="center"/>
              <w:rPr>
                <w:sz w:val="24"/>
                <w:szCs w:val="24"/>
              </w:rPr>
            </w:pPr>
          </w:p>
          <w:p w:rsidR="004366C6" w:rsidRDefault="004366C6" w:rsidP="004366C6">
            <w:pPr>
              <w:tabs>
                <w:tab w:val="left" w:pos="993"/>
              </w:tabs>
              <w:ind w:left="360" w:hanging="36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звук [э]</w:t>
            </w:r>
          </w:p>
          <w:p w:rsidR="006A6268" w:rsidRPr="00D837B3" w:rsidRDefault="006A6268" w:rsidP="004366C6">
            <w:pPr>
              <w:tabs>
                <w:tab w:val="left" w:pos="993"/>
              </w:tabs>
              <w:ind w:left="360" w:hanging="360"/>
              <w:contextualSpacing/>
              <w:jc w:val="center"/>
              <w:rPr>
                <w:bCs/>
                <w:sz w:val="24"/>
                <w:szCs w:val="24"/>
              </w:rPr>
            </w:pPr>
          </w:p>
          <w:p w:rsidR="006A6268" w:rsidRPr="00D837B3" w:rsidRDefault="006A6268" w:rsidP="006A6268">
            <w:pPr>
              <w:tabs>
                <w:tab w:val="left" w:pos="993"/>
              </w:tabs>
              <w:ind w:left="360" w:hanging="36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звук [а]</w:t>
            </w:r>
          </w:p>
          <w:p w:rsidR="004366C6" w:rsidRDefault="004366C6" w:rsidP="003C70D7">
            <w:pPr>
              <w:jc w:val="center"/>
              <w:rPr>
                <w:sz w:val="24"/>
                <w:szCs w:val="24"/>
              </w:rPr>
            </w:pPr>
          </w:p>
          <w:p w:rsidR="006A6268" w:rsidRDefault="004366C6" w:rsidP="003C70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 согласных звука.</w:t>
            </w:r>
          </w:p>
          <w:p w:rsidR="004366C6" w:rsidRDefault="004366C6" w:rsidP="003C70D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6A6268" w:rsidRPr="006A6268" w:rsidRDefault="006A6268" w:rsidP="006A6268">
            <w:pPr>
              <w:tabs>
                <w:tab w:val="left" w:pos="993"/>
              </w:tabs>
              <w:ind w:left="360" w:hanging="36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звук [</w:t>
            </w:r>
            <w:proofErr w:type="gramStart"/>
            <w:r>
              <w:rPr>
                <w:bCs/>
                <w:sz w:val="24"/>
                <w:szCs w:val="24"/>
              </w:rPr>
              <w:t>г</w:t>
            </w:r>
            <w:proofErr w:type="gramEnd"/>
            <w:r>
              <w:rPr>
                <w:bCs/>
                <w:sz w:val="24"/>
                <w:szCs w:val="24"/>
              </w:rPr>
              <w:t>], звук [т],</w:t>
            </w:r>
          </w:p>
          <w:p w:rsidR="006A6268" w:rsidRPr="006A6268" w:rsidRDefault="006A6268" w:rsidP="006A6268">
            <w:pPr>
              <w:tabs>
                <w:tab w:val="left" w:pos="993"/>
              </w:tabs>
              <w:ind w:left="360" w:hanging="360"/>
              <w:contextualSpacing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звук [з`]</w:t>
            </w:r>
          </w:p>
          <w:p w:rsidR="006A6268" w:rsidRPr="006A6268" w:rsidRDefault="006A6268" w:rsidP="006A6268">
            <w:pPr>
              <w:tabs>
                <w:tab w:val="left" w:pos="993"/>
              </w:tabs>
              <w:ind w:left="360" w:hanging="360"/>
              <w:contextualSpacing/>
              <w:jc w:val="center"/>
              <w:rPr>
                <w:bCs/>
                <w:sz w:val="24"/>
                <w:szCs w:val="24"/>
              </w:rPr>
            </w:pPr>
          </w:p>
          <w:p w:rsidR="006A6268" w:rsidRDefault="006A6268" w:rsidP="003C70D7">
            <w:pPr>
              <w:jc w:val="center"/>
              <w:rPr>
                <w:sz w:val="24"/>
                <w:szCs w:val="24"/>
              </w:rPr>
            </w:pPr>
          </w:p>
          <w:p w:rsidR="006A6268" w:rsidRDefault="006A6268" w:rsidP="006A6268">
            <w:pPr>
              <w:contextualSpacing/>
              <w:jc w:val="center"/>
              <w:rPr>
                <w:color w:val="111111"/>
                <w:sz w:val="24"/>
                <w:szCs w:val="24"/>
                <w:shd w:val="clear" w:color="auto" w:fill="FFFFFF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r w:rsidRPr="00273653">
              <w:rPr>
                <w:sz w:val="24"/>
                <w:szCs w:val="24"/>
              </w:rPr>
              <w:t>рохлопать</w:t>
            </w:r>
            <w:proofErr w:type="gramEnd"/>
            <w:r w:rsidRPr="00273653">
              <w:rPr>
                <w:sz w:val="24"/>
                <w:szCs w:val="24"/>
              </w:rPr>
              <w:t xml:space="preserve">, прошагать, </w:t>
            </w:r>
            <w:r w:rsidRPr="00273653">
              <w:rPr>
                <w:color w:val="111111"/>
                <w:sz w:val="24"/>
                <w:szCs w:val="24"/>
                <w:shd w:val="clear" w:color="auto" w:fill="FFFFFF"/>
              </w:rPr>
              <w:t>расположить кисть руки чуть ниже подбородка и сосчитать сколько раз подбородок коснулся вашей руки.</w:t>
            </w:r>
          </w:p>
          <w:p w:rsidR="006A6268" w:rsidRDefault="006A6268" w:rsidP="006A6268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Сколько в слове гласных, столько и слогов.</w:t>
            </w:r>
          </w:p>
          <w:p w:rsidR="00CE50F8" w:rsidRPr="00273653" w:rsidRDefault="00CE50F8" w:rsidP="006A6268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 гласных.</w:t>
            </w:r>
          </w:p>
          <w:p w:rsidR="00CE50F8" w:rsidRPr="00273653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Тоже т</w:t>
            </w:r>
            <w:r w:rsidRPr="00273653">
              <w:rPr>
                <w:sz w:val="24"/>
                <w:szCs w:val="24"/>
              </w:rPr>
              <w:t>ри</w:t>
            </w:r>
            <w:r>
              <w:rPr>
                <w:sz w:val="24"/>
                <w:szCs w:val="24"/>
              </w:rPr>
              <w:t xml:space="preserve"> слога</w:t>
            </w:r>
            <w:r w:rsidRPr="00273653">
              <w:rPr>
                <w:sz w:val="24"/>
                <w:szCs w:val="24"/>
              </w:rPr>
              <w:t>.</w:t>
            </w:r>
          </w:p>
          <w:p w:rsidR="006A6268" w:rsidRPr="00273653" w:rsidRDefault="006A6268" w:rsidP="006A6268">
            <w:pPr>
              <w:ind w:firstLine="176"/>
              <w:contextualSpacing/>
              <w:rPr>
                <w:sz w:val="24"/>
                <w:szCs w:val="24"/>
              </w:rPr>
            </w:pPr>
            <w:r w:rsidRPr="00273653">
              <w:rPr>
                <w:sz w:val="24"/>
                <w:szCs w:val="24"/>
              </w:rPr>
              <w:t>Дети делят слово на слоги  известными им способами</w:t>
            </w:r>
            <w:r w:rsidR="00CE50F8">
              <w:rPr>
                <w:sz w:val="24"/>
                <w:szCs w:val="24"/>
              </w:rPr>
              <w:t>.</w:t>
            </w:r>
          </w:p>
          <w:p w:rsidR="006A6268" w:rsidRDefault="006A626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Три слога.</w:t>
            </w: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Pr="00273653" w:rsidRDefault="00CE50F8" w:rsidP="00CE50F8">
            <w:pPr>
              <w:tabs>
                <w:tab w:val="left" w:pos="993"/>
              </w:tabs>
              <w:ind w:left="34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Дети также произносят слово газета. Делается вывод, что в нём сильнее произноситься 2-й слог.</w:t>
            </w: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Pr="00273653" w:rsidRDefault="00CE50F8" w:rsidP="00CE50F8">
            <w:pPr>
              <w:tabs>
                <w:tab w:val="left" w:pos="993"/>
              </w:tabs>
              <w:ind w:left="34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Ударение в слове  обозначается чёрным прямоугольником, который располагается над ударным слогом.</w:t>
            </w: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CE50F8" w:rsidRPr="00273653" w:rsidRDefault="00CE50F8" w:rsidP="00CE50F8">
            <w:pPr>
              <w:tabs>
                <w:tab w:val="left" w:pos="993"/>
              </w:tabs>
              <w:ind w:left="-108" w:firstLine="176"/>
              <w:contextualSpacing/>
              <w:jc w:val="both"/>
              <w:rPr>
                <w:bCs/>
                <w:sz w:val="24"/>
                <w:szCs w:val="24"/>
              </w:rPr>
            </w:pPr>
            <w:r w:rsidRPr="00273653">
              <w:rPr>
                <w:bCs/>
                <w:sz w:val="24"/>
                <w:szCs w:val="24"/>
              </w:rPr>
              <w:t>Да!</w:t>
            </w:r>
          </w:p>
          <w:p w:rsidR="00CE50F8" w:rsidRDefault="00CE50F8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Default="0004146E" w:rsidP="00CE50F8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04146E" w:rsidRPr="00273653" w:rsidRDefault="0004146E" w:rsidP="0004146E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jc w:val="center"/>
              <w:rPr>
                <w:color w:val="111111"/>
                <w:shd w:val="clear" w:color="auto" w:fill="FFFFFF"/>
              </w:rPr>
            </w:pPr>
            <w:r>
              <w:rPr>
                <w:color w:val="111111"/>
                <w:shd w:val="clear" w:color="auto" w:fill="FFFFFF"/>
              </w:rPr>
              <w:t>З</w:t>
            </w:r>
            <w:r w:rsidRPr="00273653">
              <w:rPr>
                <w:color w:val="111111"/>
                <w:shd w:val="clear" w:color="auto" w:fill="FFFFFF"/>
              </w:rPr>
              <w:t>вуки мы произносим и с</w:t>
            </w:r>
            <w:r>
              <w:rPr>
                <w:color w:val="111111"/>
                <w:shd w:val="clear" w:color="auto" w:fill="FFFFFF"/>
              </w:rPr>
              <w:t>лышим, а буквы мы видим и пишем</w:t>
            </w:r>
            <w:r w:rsidRPr="00273653">
              <w:rPr>
                <w:color w:val="111111"/>
                <w:shd w:val="clear" w:color="auto" w:fill="FFFFFF"/>
              </w:rPr>
              <w:t>.</w:t>
            </w:r>
          </w:p>
          <w:p w:rsidR="0004146E" w:rsidRDefault="0004146E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Называют гласные буквы</w:t>
            </w:r>
          </w:p>
          <w:p w:rsidR="0004146E" w:rsidRDefault="0004146E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Вызванный ребенок озвучивает правило написания гласных букв после согласных</w:t>
            </w: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P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B372F7">
              <w:rPr>
                <w:sz w:val="24"/>
                <w:szCs w:val="24"/>
              </w:rPr>
              <w:t>Дет</w:t>
            </w:r>
            <w:proofErr w:type="gramStart"/>
            <w:r w:rsidRPr="00B372F7">
              <w:rPr>
                <w:sz w:val="24"/>
                <w:szCs w:val="24"/>
              </w:rPr>
              <w:t>и-</w:t>
            </w:r>
            <w:proofErr w:type="gramEnd"/>
            <w:r w:rsidRPr="00B372F7">
              <w:rPr>
                <w:sz w:val="24"/>
                <w:szCs w:val="24"/>
              </w:rPr>
              <w:t>"буквы" свободно под музыку передвигаются по группе. Педагог говорит, что погода испортилась, пошел дождь и буквы, чтобы "не намокнуть", должны быстро спрятаться в свои "домики". Дети, у которых в руках карточки с буквами </w:t>
            </w:r>
            <w:r w:rsidRPr="00B372F7">
              <w:rPr>
                <w:i/>
                <w:iCs/>
                <w:sz w:val="24"/>
                <w:szCs w:val="24"/>
              </w:rPr>
              <w:t>а, о, у, ы, э,</w:t>
            </w:r>
            <w:r w:rsidRPr="00B372F7">
              <w:rPr>
                <w:sz w:val="24"/>
                <w:szCs w:val="24"/>
              </w:rPr>
              <w:t> подходят к ребенку с синей фишкой, дошкольники, у которых карточки с буквами </w:t>
            </w:r>
            <w:r w:rsidRPr="00B372F7">
              <w:rPr>
                <w:i/>
                <w:iCs/>
                <w:sz w:val="24"/>
                <w:szCs w:val="24"/>
              </w:rPr>
              <w:t>я, ё, ю, и, е,</w:t>
            </w:r>
            <w:r w:rsidRPr="00B372F7">
              <w:rPr>
                <w:sz w:val="24"/>
                <w:szCs w:val="24"/>
              </w:rPr>
              <w:t> подходят к ребенку с зеленой фишкой. Затем проверяется правильность выполнения задания.</w:t>
            </w:r>
          </w:p>
          <w:p w:rsidR="00B372F7" w:rsidRPr="00B372F7" w:rsidRDefault="00B372F7" w:rsidP="00B372F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  <w:r w:rsidRPr="00B372F7">
              <w:rPr>
                <w:sz w:val="24"/>
                <w:szCs w:val="24"/>
              </w:rPr>
              <w:lastRenderedPageBreak/>
              <w:t>Игра повторяется 2–3 раза.</w:t>
            </w:r>
          </w:p>
          <w:p w:rsidR="00B372F7" w:rsidRDefault="00B372F7" w:rsidP="0004146E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  <w:r w:rsidRPr="00B372F7">
              <w:rPr>
                <w:color w:val="111111"/>
                <w:sz w:val="24"/>
                <w:szCs w:val="24"/>
              </w:rPr>
              <w:t xml:space="preserve">Дети садятся за столы и выполняют задание:  </w:t>
            </w:r>
            <w:proofErr w:type="gramStart"/>
            <w:r w:rsidRPr="00B372F7">
              <w:rPr>
                <w:color w:val="111111"/>
                <w:sz w:val="24"/>
                <w:szCs w:val="24"/>
              </w:rPr>
              <w:t>заменяют гласные звуки на буквы</w:t>
            </w:r>
            <w:proofErr w:type="gramEnd"/>
            <w:r w:rsidRPr="00B372F7">
              <w:rPr>
                <w:color w:val="111111"/>
                <w:sz w:val="24"/>
                <w:szCs w:val="24"/>
              </w:rPr>
              <w:t>.</w:t>
            </w: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Default="00B372F7" w:rsidP="0004146E">
            <w:pPr>
              <w:ind w:firstLine="176"/>
              <w:contextualSpacing/>
              <w:jc w:val="center"/>
              <w:rPr>
                <w:color w:val="111111"/>
                <w:sz w:val="24"/>
                <w:szCs w:val="24"/>
              </w:rPr>
            </w:pPr>
          </w:p>
          <w:p w:rsidR="00B372F7" w:rsidRPr="00273653" w:rsidRDefault="00B372F7" w:rsidP="00B372F7">
            <w:pPr>
              <w:pStyle w:val="a3"/>
              <w:shd w:val="clear" w:color="auto" w:fill="FFFFFF"/>
              <w:spacing w:before="225" w:beforeAutospacing="0" w:after="225" w:afterAutospacing="0"/>
              <w:ind w:firstLine="176"/>
              <w:contextualSpacing/>
              <w:jc w:val="center"/>
              <w:rPr>
                <w:color w:val="111111"/>
              </w:rPr>
            </w:pPr>
            <w:r w:rsidRPr="00273653">
              <w:rPr>
                <w:color w:val="111111"/>
              </w:rPr>
              <w:t>Дети находят себе пару и выполняют задание.</w:t>
            </w:r>
          </w:p>
          <w:p w:rsidR="00B372F7" w:rsidRDefault="00B372F7" w:rsidP="00B372F7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B372F7" w:rsidRDefault="00B372F7" w:rsidP="00B372F7">
            <w:pPr>
              <w:ind w:firstLine="176"/>
              <w:contextualSpacing/>
              <w:rPr>
                <w:sz w:val="24"/>
                <w:szCs w:val="24"/>
              </w:rPr>
            </w:pPr>
          </w:p>
          <w:p w:rsidR="00B372F7" w:rsidRPr="00B372F7" w:rsidRDefault="00B372F7" w:rsidP="00B372F7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 w:rsidRPr="00B372F7">
              <w:rPr>
                <w:color w:val="111111"/>
                <w:sz w:val="24"/>
                <w:szCs w:val="24"/>
              </w:rPr>
              <w:t>Дети находят конверт, открывают его, там раскраски.</w:t>
            </w:r>
          </w:p>
        </w:tc>
        <w:tc>
          <w:tcPr>
            <w:tcW w:w="1985" w:type="dxa"/>
          </w:tcPr>
          <w:p w:rsidR="006E6835" w:rsidRDefault="00DE4E1A" w:rsidP="00DE4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Загадывание загадки</w:t>
            </w: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Актуализация знаний детей</w:t>
            </w: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3C70D7" w:rsidRDefault="003C70D7" w:rsidP="00DE4E1A">
            <w:pPr>
              <w:jc w:val="center"/>
              <w:rPr>
                <w:sz w:val="24"/>
                <w:szCs w:val="24"/>
              </w:rPr>
            </w:pPr>
          </w:p>
          <w:p w:rsidR="003C70D7" w:rsidRDefault="003C70D7" w:rsidP="00DE4E1A">
            <w:pPr>
              <w:jc w:val="center"/>
              <w:rPr>
                <w:sz w:val="24"/>
                <w:szCs w:val="24"/>
              </w:rPr>
            </w:pPr>
          </w:p>
          <w:p w:rsidR="003C70D7" w:rsidRDefault="003C70D7" w:rsidP="00DE4E1A">
            <w:pPr>
              <w:jc w:val="center"/>
              <w:rPr>
                <w:sz w:val="24"/>
                <w:szCs w:val="24"/>
              </w:rPr>
            </w:pPr>
          </w:p>
          <w:p w:rsidR="003C70D7" w:rsidRDefault="003C70D7" w:rsidP="00DE4E1A">
            <w:pPr>
              <w:jc w:val="center"/>
              <w:rPr>
                <w:sz w:val="24"/>
                <w:szCs w:val="24"/>
              </w:rPr>
            </w:pPr>
          </w:p>
          <w:p w:rsidR="003C70D7" w:rsidRDefault="003C70D7" w:rsidP="00DE4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Дидактическая игра </w:t>
            </w:r>
            <w:r w:rsidRPr="003C70D7">
              <w:rPr>
                <w:iCs/>
                <w:color w:val="111111"/>
                <w:sz w:val="24"/>
                <w:szCs w:val="24"/>
                <w:bdr w:val="none" w:sz="0" w:space="0" w:color="auto" w:frame="1"/>
              </w:rPr>
              <w:t>«Назови пару»</w:t>
            </w:r>
          </w:p>
          <w:p w:rsidR="003C70D7" w:rsidRDefault="003C70D7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Примечание: </w:t>
            </w:r>
            <w:r w:rsidRPr="003C70D7">
              <w:rPr>
                <w:sz w:val="24"/>
                <w:szCs w:val="24"/>
              </w:rPr>
              <w:t>Проводя эту игру, следует помнить о том, что звуки </w:t>
            </w:r>
            <w:r w:rsidRPr="003C70D7">
              <w:rPr>
                <w:i/>
                <w:iCs/>
                <w:sz w:val="24"/>
                <w:szCs w:val="24"/>
              </w:rPr>
              <w:t>ж, ш, ц</w:t>
            </w:r>
            <w:r w:rsidRPr="003C70D7">
              <w:rPr>
                <w:sz w:val="24"/>
                <w:szCs w:val="24"/>
              </w:rPr>
              <w:t> не имеют мягкой пары, а звуки </w:t>
            </w:r>
            <w:r w:rsidRPr="003C70D7">
              <w:rPr>
                <w:i/>
                <w:iCs/>
                <w:sz w:val="24"/>
                <w:szCs w:val="24"/>
              </w:rPr>
              <w:t xml:space="preserve">ч, щ, </w:t>
            </w:r>
            <w:proofErr w:type="gramStart"/>
            <w:r w:rsidRPr="003C70D7">
              <w:rPr>
                <w:i/>
                <w:iCs/>
                <w:sz w:val="24"/>
                <w:szCs w:val="24"/>
              </w:rPr>
              <w:t>й-</w:t>
            </w:r>
            <w:proofErr w:type="gramEnd"/>
            <w:r w:rsidRPr="003C70D7">
              <w:rPr>
                <w:sz w:val="24"/>
                <w:szCs w:val="24"/>
              </w:rPr>
              <w:t> твердой пары.</w:t>
            </w: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C70D7">
            <w:pPr>
              <w:ind w:firstLine="176"/>
              <w:contextualSpacing/>
              <w:jc w:val="both"/>
              <w:rPr>
                <w:sz w:val="24"/>
                <w:szCs w:val="24"/>
              </w:rPr>
            </w:pPr>
          </w:p>
          <w:p w:rsidR="0038131A" w:rsidRDefault="0038131A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Хоровое проговаривание</w:t>
            </w: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CE50F8">
            <w:pPr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Интонационное выделение голосом нужного звука</w:t>
            </w: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Выкладывание фишек на схеме</w:t>
            </w: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04146E" w:rsidRDefault="0004146E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CE50F8" w:rsidRPr="003C70D7" w:rsidRDefault="00CE50F8" w:rsidP="0038131A">
            <w:pPr>
              <w:ind w:firstLine="176"/>
              <w:contextualSpacing/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</w:t>
            </w: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04146E" w:rsidRDefault="0004146E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DE4E1A" w:rsidRDefault="00DE4E1A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Физминутка</w:t>
            </w:r>
            <w:proofErr w:type="spellEnd"/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  <w:p w:rsidR="00B372F7" w:rsidRDefault="00B372F7" w:rsidP="00DE4E1A">
            <w:pPr>
              <w:jc w:val="center"/>
              <w:rPr>
                <w:sz w:val="24"/>
                <w:szCs w:val="24"/>
              </w:rPr>
            </w:pPr>
          </w:p>
        </w:tc>
      </w:tr>
      <w:tr w:rsidR="006E6835" w:rsidTr="006E6835">
        <w:tc>
          <w:tcPr>
            <w:tcW w:w="1242" w:type="dxa"/>
          </w:tcPr>
          <w:p w:rsidR="006E6835" w:rsidRDefault="006E6835" w:rsidP="00D14D7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4253" w:type="dxa"/>
          </w:tcPr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 xml:space="preserve">Ребята, я рада за вас, вы выполнили все задания, которые  вам приготовил </w:t>
            </w:r>
            <w:proofErr w:type="spellStart"/>
            <w:r w:rsidRPr="00273653">
              <w:rPr>
                <w:color w:val="111111"/>
              </w:rPr>
              <w:t>Боня</w:t>
            </w:r>
            <w:proofErr w:type="spellEnd"/>
            <w:r w:rsidRPr="00273653">
              <w:rPr>
                <w:color w:val="111111"/>
              </w:rPr>
              <w:t>.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- Какое задание понравилось больше всего?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- Какое занятие показалось трудным?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- Вы показали свои умения, знания, проявили смекалку. Молодцы!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proofErr w:type="spellStart"/>
            <w:r w:rsidRPr="00273653">
              <w:rPr>
                <w:color w:val="111111"/>
              </w:rPr>
              <w:t>Боня</w:t>
            </w:r>
            <w:proofErr w:type="spellEnd"/>
            <w:r w:rsidRPr="00273653">
              <w:rPr>
                <w:color w:val="111111"/>
              </w:rPr>
              <w:t xml:space="preserve">: 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«Как хорошо быть грамотным на свете,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Всё знать и много так читать.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Ведь грамота - ступенька к свету,</w:t>
            </w:r>
          </w:p>
          <w:p w:rsidR="006E6835" w:rsidRPr="00273653" w:rsidRDefault="006E6835" w:rsidP="006E6835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contextualSpacing/>
              <w:rPr>
                <w:color w:val="111111"/>
              </w:rPr>
            </w:pPr>
            <w:r w:rsidRPr="00273653">
              <w:rPr>
                <w:color w:val="111111"/>
              </w:rPr>
              <w:t>Которую не нужно пропускать».</w:t>
            </w:r>
          </w:p>
          <w:p w:rsidR="006E6835" w:rsidRDefault="006E6835" w:rsidP="00B372F7">
            <w:pPr>
              <w:pStyle w:val="a3"/>
              <w:shd w:val="clear" w:color="auto" w:fill="FFFFFF"/>
              <w:spacing w:before="225" w:beforeAutospacing="0" w:after="225" w:afterAutospacing="0"/>
              <w:ind w:firstLine="360"/>
              <w:contextualSpacing/>
            </w:pPr>
            <w:r w:rsidRPr="00273653">
              <w:rPr>
                <w:color w:val="111111"/>
              </w:rPr>
              <w:lastRenderedPageBreak/>
              <w:t>Спасибо вам за работу!</w:t>
            </w:r>
          </w:p>
        </w:tc>
        <w:tc>
          <w:tcPr>
            <w:tcW w:w="2268" w:type="dxa"/>
          </w:tcPr>
          <w:p w:rsidR="00B372F7" w:rsidRDefault="00B372F7" w:rsidP="00B372F7">
            <w:pPr>
              <w:jc w:val="center"/>
              <w:rPr>
                <w:sz w:val="24"/>
                <w:szCs w:val="24"/>
              </w:rPr>
            </w:pPr>
          </w:p>
          <w:p w:rsidR="006E6835" w:rsidRDefault="00B372F7" w:rsidP="00B372F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</w:tc>
        <w:tc>
          <w:tcPr>
            <w:tcW w:w="1985" w:type="dxa"/>
          </w:tcPr>
          <w:p w:rsidR="006E6835" w:rsidRDefault="00B372F7" w:rsidP="00D14D7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Похвала, вопросы к детям, 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лово.</w:t>
            </w:r>
          </w:p>
        </w:tc>
      </w:tr>
    </w:tbl>
    <w:p w:rsidR="003A6B01" w:rsidRPr="00273653" w:rsidRDefault="003A6B01" w:rsidP="002736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sectPr w:rsidR="003A6B01" w:rsidRPr="002736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00F3"/>
    <w:rsid w:val="00016925"/>
    <w:rsid w:val="000200F3"/>
    <w:rsid w:val="0004146E"/>
    <w:rsid w:val="00060B60"/>
    <w:rsid w:val="0006313D"/>
    <w:rsid w:val="00096F59"/>
    <w:rsid w:val="001421E1"/>
    <w:rsid w:val="001B55B0"/>
    <w:rsid w:val="00273653"/>
    <w:rsid w:val="002D40D9"/>
    <w:rsid w:val="00341D38"/>
    <w:rsid w:val="0038131A"/>
    <w:rsid w:val="003A6B01"/>
    <w:rsid w:val="003C70D7"/>
    <w:rsid w:val="00402BEA"/>
    <w:rsid w:val="00421C3C"/>
    <w:rsid w:val="004366C6"/>
    <w:rsid w:val="004835EC"/>
    <w:rsid w:val="004B3328"/>
    <w:rsid w:val="004D7DDD"/>
    <w:rsid w:val="005126FC"/>
    <w:rsid w:val="005F4D71"/>
    <w:rsid w:val="00653382"/>
    <w:rsid w:val="006A6268"/>
    <w:rsid w:val="006E6835"/>
    <w:rsid w:val="007B1317"/>
    <w:rsid w:val="007C0A99"/>
    <w:rsid w:val="00883C1D"/>
    <w:rsid w:val="008D21F5"/>
    <w:rsid w:val="00941FFB"/>
    <w:rsid w:val="009F31EB"/>
    <w:rsid w:val="00A5685B"/>
    <w:rsid w:val="00A83226"/>
    <w:rsid w:val="00B10D24"/>
    <w:rsid w:val="00B372F7"/>
    <w:rsid w:val="00BF79F7"/>
    <w:rsid w:val="00C00298"/>
    <w:rsid w:val="00C518FB"/>
    <w:rsid w:val="00C9612B"/>
    <w:rsid w:val="00CA5145"/>
    <w:rsid w:val="00CE50F8"/>
    <w:rsid w:val="00D62BB8"/>
    <w:rsid w:val="00D837B3"/>
    <w:rsid w:val="00D91509"/>
    <w:rsid w:val="00DE35B5"/>
    <w:rsid w:val="00DE4E1A"/>
    <w:rsid w:val="00E8373B"/>
    <w:rsid w:val="00F80B4B"/>
    <w:rsid w:val="00FA5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ound">
    <w:name w:val="sound"/>
    <w:basedOn w:val="a0"/>
    <w:rsid w:val="000200F3"/>
  </w:style>
  <w:style w:type="character" w:customStyle="1" w:styleId="letter">
    <w:name w:val="letter"/>
    <w:basedOn w:val="a0"/>
    <w:rsid w:val="000200F3"/>
  </w:style>
  <w:style w:type="character" w:customStyle="1" w:styleId="sound-sign">
    <w:name w:val="sound-sign"/>
    <w:basedOn w:val="a0"/>
    <w:rsid w:val="000200F3"/>
  </w:style>
  <w:style w:type="character" w:customStyle="1" w:styleId="text-primary">
    <w:name w:val="text-primary"/>
    <w:basedOn w:val="a0"/>
    <w:rsid w:val="000200F3"/>
  </w:style>
  <w:style w:type="character" w:customStyle="1" w:styleId="text-danger">
    <w:name w:val="text-danger"/>
    <w:basedOn w:val="a0"/>
    <w:rsid w:val="000200F3"/>
  </w:style>
  <w:style w:type="character" w:customStyle="1" w:styleId="text-success">
    <w:name w:val="text-success"/>
    <w:basedOn w:val="a0"/>
    <w:rsid w:val="000200F3"/>
  </w:style>
  <w:style w:type="paragraph" w:styleId="a3">
    <w:name w:val="Normal (Web)"/>
    <w:basedOn w:val="a"/>
    <w:uiPriority w:val="99"/>
    <w:unhideWhenUsed/>
    <w:rsid w:val="004D7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7DDD"/>
    <w:rPr>
      <w:b/>
      <w:bCs/>
    </w:rPr>
  </w:style>
  <w:style w:type="character" w:styleId="a5">
    <w:name w:val="Emphasis"/>
    <w:basedOn w:val="a0"/>
    <w:uiPriority w:val="20"/>
    <w:qFormat/>
    <w:rsid w:val="00FA52E7"/>
    <w:rPr>
      <w:i/>
      <w:iCs/>
    </w:rPr>
  </w:style>
  <w:style w:type="table" w:styleId="a6">
    <w:name w:val="Table Grid"/>
    <w:basedOn w:val="a1"/>
    <w:uiPriority w:val="59"/>
    <w:rsid w:val="006E68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ound">
    <w:name w:val="sound"/>
    <w:basedOn w:val="a0"/>
    <w:rsid w:val="000200F3"/>
  </w:style>
  <w:style w:type="character" w:customStyle="1" w:styleId="letter">
    <w:name w:val="letter"/>
    <w:basedOn w:val="a0"/>
    <w:rsid w:val="000200F3"/>
  </w:style>
  <w:style w:type="character" w:customStyle="1" w:styleId="sound-sign">
    <w:name w:val="sound-sign"/>
    <w:basedOn w:val="a0"/>
    <w:rsid w:val="000200F3"/>
  </w:style>
  <w:style w:type="character" w:customStyle="1" w:styleId="text-primary">
    <w:name w:val="text-primary"/>
    <w:basedOn w:val="a0"/>
    <w:rsid w:val="000200F3"/>
  </w:style>
  <w:style w:type="character" w:customStyle="1" w:styleId="text-danger">
    <w:name w:val="text-danger"/>
    <w:basedOn w:val="a0"/>
    <w:rsid w:val="000200F3"/>
  </w:style>
  <w:style w:type="character" w:customStyle="1" w:styleId="text-success">
    <w:name w:val="text-success"/>
    <w:basedOn w:val="a0"/>
    <w:rsid w:val="000200F3"/>
  </w:style>
  <w:style w:type="paragraph" w:styleId="a3">
    <w:name w:val="Normal (Web)"/>
    <w:basedOn w:val="a"/>
    <w:uiPriority w:val="99"/>
    <w:unhideWhenUsed/>
    <w:rsid w:val="004D7D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D7DDD"/>
    <w:rPr>
      <w:b/>
      <w:bCs/>
    </w:rPr>
  </w:style>
  <w:style w:type="character" w:styleId="a5">
    <w:name w:val="Emphasis"/>
    <w:basedOn w:val="a0"/>
    <w:uiPriority w:val="20"/>
    <w:qFormat/>
    <w:rsid w:val="00FA52E7"/>
    <w:rPr>
      <w:i/>
      <w:iCs/>
    </w:rPr>
  </w:style>
  <w:style w:type="table" w:styleId="a6">
    <w:name w:val="Table Grid"/>
    <w:basedOn w:val="a1"/>
    <w:uiPriority w:val="59"/>
    <w:rsid w:val="006E683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9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8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53547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558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06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59539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96929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12310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9</Pages>
  <Words>1738</Words>
  <Characters>9908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2017-12-20T15:21:00Z</dcterms:created>
  <dcterms:modified xsi:type="dcterms:W3CDTF">2019-11-11T17:40:00Z</dcterms:modified>
</cp:coreProperties>
</file>