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25" w:rsidRDefault="00D64025" w:rsidP="00D64025">
      <w:pPr>
        <w:jc w:val="center"/>
        <w:rPr>
          <w:rFonts w:ascii="Times New Roman" w:hAnsi="Times New Roman" w:cs="Times New Roman"/>
          <w:i/>
          <w:sz w:val="24"/>
          <w:szCs w:val="24"/>
          <w:vertAlign w:val="superscript"/>
        </w:rPr>
      </w:pPr>
    </w:p>
    <w:p w:rsidR="00D64025" w:rsidRDefault="00D64025" w:rsidP="00D64025">
      <w:pPr>
        <w:jc w:val="center"/>
        <w:rPr>
          <w:rFonts w:ascii="Times New Roman" w:hAnsi="Times New Roman" w:cs="Times New Roman"/>
          <w:sz w:val="24"/>
          <w:szCs w:val="24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E045F8">
        <w:rPr>
          <w:rFonts w:ascii="Times New Roman" w:hAnsi="Times New Roman" w:cs="Times New Roman"/>
          <w:sz w:val="24"/>
          <w:szCs w:val="24"/>
        </w:rPr>
        <w:t>КОНСПЕКТ</w:t>
      </w:r>
    </w:p>
    <w:p w:rsidR="00D64025" w:rsidRPr="00FA7517" w:rsidRDefault="00D64025" w:rsidP="00D6402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</w:t>
      </w:r>
      <w:r w:rsidRPr="001A3B94">
        <w:rPr>
          <w:rFonts w:ascii="Times New Roman" w:eastAsia="Calibri" w:hAnsi="Times New Roman" w:cs="Times New Roman"/>
          <w:sz w:val="24"/>
          <w:szCs w:val="24"/>
        </w:rPr>
        <w:t>идактическ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1A3B94">
        <w:rPr>
          <w:rFonts w:ascii="Times New Roman" w:eastAsia="Calibri" w:hAnsi="Times New Roman" w:cs="Times New Roman"/>
          <w:sz w:val="24"/>
          <w:szCs w:val="24"/>
        </w:rPr>
        <w:t xml:space="preserve"> игр</w:t>
      </w:r>
      <w:r>
        <w:rPr>
          <w:rFonts w:ascii="Times New Roman" w:eastAsia="Calibri" w:hAnsi="Times New Roman" w:cs="Times New Roman"/>
          <w:sz w:val="24"/>
          <w:szCs w:val="24"/>
        </w:rPr>
        <w:t xml:space="preserve">ы с детьми старшего дошкольного возраста </w:t>
      </w:r>
      <w:r w:rsidRPr="00FA7517">
        <w:rPr>
          <w:rFonts w:ascii="Times New Roman" w:hAnsi="Times New Roman" w:cs="Times New Roman"/>
          <w:sz w:val="24"/>
          <w:szCs w:val="24"/>
        </w:rPr>
        <w:t xml:space="preserve">«Магазин </w:t>
      </w:r>
      <w:r w:rsidR="00262C1E">
        <w:rPr>
          <w:rFonts w:ascii="Times New Roman" w:hAnsi="Times New Roman" w:cs="Times New Roman"/>
          <w:sz w:val="24"/>
          <w:szCs w:val="24"/>
        </w:rPr>
        <w:t>игрушек</w:t>
      </w:r>
      <w:r w:rsidRPr="00FA7517">
        <w:rPr>
          <w:rFonts w:ascii="Times New Roman" w:hAnsi="Times New Roman" w:cs="Times New Roman"/>
          <w:sz w:val="24"/>
          <w:szCs w:val="24"/>
        </w:rPr>
        <w:t>»</w:t>
      </w:r>
    </w:p>
    <w:p w:rsidR="00D64025" w:rsidRDefault="00D64025" w:rsidP="00D64025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A3B94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1A3B94">
        <w:rPr>
          <w:rFonts w:ascii="Times New Roman" w:hAnsi="Times New Roman" w:cs="Times New Roman"/>
          <w:sz w:val="24"/>
          <w:szCs w:val="24"/>
        </w:rPr>
        <w:t>овершенствова</w:t>
      </w:r>
      <w:r>
        <w:rPr>
          <w:rFonts w:ascii="Times New Roman" w:hAnsi="Times New Roman" w:cs="Times New Roman"/>
          <w:sz w:val="24"/>
          <w:szCs w:val="24"/>
        </w:rPr>
        <w:t>ние</w:t>
      </w:r>
      <w:r w:rsidRPr="001A3B94">
        <w:rPr>
          <w:rFonts w:ascii="Times New Roman" w:hAnsi="Times New Roman" w:cs="Times New Roman"/>
          <w:sz w:val="24"/>
          <w:szCs w:val="24"/>
        </w:rPr>
        <w:t xml:space="preserve"> знани</w:t>
      </w:r>
      <w:r>
        <w:rPr>
          <w:rFonts w:ascii="Times New Roman" w:hAnsi="Times New Roman" w:cs="Times New Roman"/>
          <w:sz w:val="24"/>
          <w:szCs w:val="24"/>
        </w:rPr>
        <w:t xml:space="preserve">й детей </w:t>
      </w:r>
      <w:r w:rsidRPr="001A3B94">
        <w:rPr>
          <w:rFonts w:ascii="Times New Roman" w:hAnsi="Times New Roman" w:cs="Times New Roman"/>
          <w:sz w:val="24"/>
          <w:szCs w:val="24"/>
        </w:rPr>
        <w:t xml:space="preserve"> о составе изученных чисел. </w:t>
      </w:r>
    </w:p>
    <w:p w:rsidR="00D64025" w:rsidRPr="001A3B94" w:rsidRDefault="00D64025" w:rsidP="00D64025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64025">
        <w:rPr>
          <w:rFonts w:ascii="Times New Roman" w:hAnsi="Times New Roman" w:cs="Times New Roman"/>
          <w:b/>
          <w:sz w:val="24"/>
          <w:szCs w:val="24"/>
        </w:rPr>
        <w:t>Дидактическая задача:</w:t>
      </w:r>
      <w:r>
        <w:rPr>
          <w:rFonts w:ascii="Times New Roman" w:hAnsi="Times New Roman" w:cs="Times New Roman"/>
          <w:sz w:val="24"/>
          <w:szCs w:val="24"/>
        </w:rPr>
        <w:t xml:space="preserve"> ф</w:t>
      </w:r>
      <w:r w:rsidRPr="001A3B94">
        <w:rPr>
          <w:rFonts w:ascii="Times New Roman" w:hAnsi="Times New Roman" w:cs="Times New Roman"/>
          <w:sz w:val="24"/>
          <w:szCs w:val="24"/>
        </w:rPr>
        <w:t>ормировать умение представлять числа в виде суммы двух слагаемых (на основе наглядности)</w:t>
      </w:r>
      <w:proofErr w:type="gramStart"/>
      <w:r w:rsidRPr="001A3B9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D64025" w:rsidRPr="001A3B94" w:rsidRDefault="00D64025" w:rsidP="00D64025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A3B94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1A3B94">
        <w:rPr>
          <w:rFonts w:ascii="Times New Roman" w:hAnsi="Times New Roman" w:cs="Times New Roman"/>
          <w:sz w:val="24"/>
          <w:szCs w:val="24"/>
        </w:rPr>
        <w:t xml:space="preserve"> Табличка с название магазина, предметные картинки, ценники, касса, кошельки, цифры.</w:t>
      </w:r>
    </w:p>
    <w:p w:rsidR="00D64025" w:rsidRPr="001A3B94" w:rsidRDefault="00D64025" w:rsidP="00D6402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A3B94">
        <w:rPr>
          <w:rFonts w:ascii="Times New Roman" w:hAnsi="Times New Roman" w:cs="Times New Roman"/>
          <w:b/>
          <w:sz w:val="24"/>
          <w:szCs w:val="24"/>
        </w:rPr>
        <w:t>Основное правило игры:</w:t>
      </w:r>
      <w:r w:rsidRPr="001A3B94">
        <w:rPr>
          <w:rFonts w:ascii="Times New Roman" w:hAnsi="Times New Roman" w:cs="Times New Roman"/>
          <w:sz w:val="24"/>
          <w:szCs w:val="24"/>
        </w:rPr>
        <w:t xml:space="preserve"> продавец выдаёт заявленный товар покупателю, если пара чисел, показанная покупателем, верна т. е. соответствует цене товара, и записывает ее в таблиц</w:t>
      </w:r>
      <w:proofErr w:type="gramStart"/>
      <w:r w:rsidRPr="001A3B94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1A3B94">
        <w:rPr>
          <w:rFonts w:ascii="Times New Roman" w:hAnsi="Times New Roman" w:cs="Times New Roman"/>
          <w:sz w:val="24"/>
          <w:szCs w:val="24"/>
        </w:rPr>
        <w:t xml:space="preserve"> кассу</w:t>
      </w:r>
    </w:p>
    <w:p w:rsidR="00D64025" w:rsidRPr="001A3B94" w:rsidRDefault="00D64025" w:rsidP="00D6402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A3B94">
        <w:rPr>
          <w:rFonts w:ascii="Times New Roman" w:hAnsi="Times New Roman" w:cs="Times New Roman"/>
          <w:sz w:val="24"/>
          <w:szCs w:val="24"/>
        </w:rPr>
        <w:t>Если названная пара чисел уже есть в таблице, товар остаётся в магазине, а очередь переходит к следующему покупателю.</w:t>
      </w:r>
    </w:p>
    <w:p w:rsidR="00D64025" w:rsidRDefault="00D64025" w:rsidP="00D64025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A3B94">
        <w:rPr>
          <w:rFonts w:ascii="Times New Roman" w:hAnsi="Times New Roman" w:cs="Times New Roman"/>
          <w:sz w:val="24"/>
          <w:szCs w:val="24"/>
        </w:rPr>
        <w:t>Игра заканчивается тогда, когда будет заполнена вся таблица – касса, несмотря на то, что товар ещё остался на полках.</w:t>
      </w:r>
    </w:p>
    <w:p w:rsidR="00D64025" w:rsidRPr="001A3B94" w:rsidRDefault="00D64025" w:rsidP="00D64025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игры.</w:t>
      </w: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3969"/>
        <w:gridCol w:w="2409"/>
        <w:gridCol w:w="2127"/>
      </w:tblGrid>
      <w:tr w:rsidR="00D64025" w:rsidRPr="001A3B94" w:rsidTr="005E427A">
        <w:tc>
          <w:tcPr>
            <w:tcW w:w="1986" w:type="dxa"/>
            <w:shd w:val="clear" w:color="auto" w:fill="auto"/>
          </w:tcPr>
          <w:p w:rsidR="00D64025" w:rsidRPr="001A3B94" w:rsidRDefault="00D64025" w:rsidP="00D6402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b/>
                <w:sz w:val="24"/>
                <w:szCs w:val="24"/>
              </w:rPr>
              <w:t>Этап игры</w:t>
            </w:r>
          </w:p>
        </w:tc>
        <w:tc>
          <w:tcPr>
            <w:tcW w:w="3969" w:type="dxa"/>
            <w:shd w:val="clear" w:color="auto" w:fill="auto"/>
          </w:tcPr>
          <w:p w:rsidR="00D64025" w:rsidRPr="001A3B94" w:rsidRDefault="00D64025" w:rsidP="00D6402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409" w:type="dxa"/>
            <w:shd w:val="clear" w:color="auto" w:fill="auto"/>
          </w:tcPr>
          <w:p w:rsidR="00D64025" w:rsidRPr="001A3B94" w:rsidRDefault="00D64025" w:rsidP="00D6402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</w:p>
          <w:p w:rsidR="00D64025" w:rsidRPr="001A3B94" w:rsidRDefault="00D64025" w:rsidP="00D6402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b/>
                <w:sz w:val="24"/>
                <w:szCs w:val="24"/>
              </w:rPr>
              <w:t>детей</w:t>
            </w:r>
          </w:p>
        </w:tc>
        <w:tc>
          <w:tcPr>
            <w:tcW w:w="2127" w:type="dxa"/>
            <w:shd w:val="clear" w:color="auto" w:fill="auto"/>
          </w:tcPr>
          <w:p w:rsidR="00D64025" w:rsidRPr="001A3B94" w:rsidRDefault="00D64025" w:rsidP="00D6402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Методические приемы</w:t>
            </w:r>
          </w:p>
        </w:tc>
      </w:tr>
      <w:tr w:rsidR="00D64025" w:rsidRPr="001A3B94" w:rsidTr="005E427A">
        <w:tc>
          <w:tcPr>
            <w:tcW w:w="1986" w:type="dxa"/>
            <w:shd w:val="clear" w:color="auto" w:fill="auto"/>
          </w:tcPr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 xml:space="preserve">Вводная </w:t>
            </w:r>
          </w:p>
        </w:tc>
        <w:tc>
          <w:tcPr>
            <w:tcW w:w="3969" w:type="dxa"/>
            <w:shd w:val="clear" w:color="auto" w:fill="auto"/>
          </w:tcPr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Style w:val="apple-converted-space"/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4F4F4"/>
              </w:rPr>
              <w:t> </w:t>
            </w: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Ребята, вы ходили когда-нибудь с родителями в магазин?</w:t>
            </w: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- А какие бывают магазины?</w:t>
            </w: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- А в какой магазин вы больше всего любите ходить?</w:t>
            </w: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- Почему вам больше всего нравится магазин "Игрушки"?</w:t>
            </w: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- Ребята, кто хочет попасть в этот магазин сейчас?</w:t>
            </w: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- Я так и знала. Тогда с помощью волшебной палочки отправляемся туда все вместе. Идите ко мне поближе и тихо проговаривайте за мной волшебные слова:</w:t>
            </w: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Раз, два, три – покружись,</w:t>
            </w: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В игрушечном магазине окажись!</w:t>
            </w: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делает взмахи палочкой, дети закрывают глаза, воспитатель снимает салфетку с доски, где  выставлены атрибуты: название магазина, предметные </w:t>
            </w:r>
            <w:r w:rsidRPr="001A3B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картинки, ценники.  </w:t>
            </w: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вот вы и в магазине. </w:t>
            </w:r>
          </w:p>
        </w:tc>
        <w:tc>
          <w:tcPr>
            <w:tcW w:w="2409" w:type="dxa"/>
            <w:shd w:val="clear" w:color="auto" w:fill="auto"/>
          </w:tcPr>
          <w:p w:rsidR="00D64025" w:rsidRP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0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Да.</w:t>
            </w: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64025">
              <w:rPr>
                <w:rFonts w:ascii="Times New Roman" w:hAnsi="Times New Roman" w:cs="Times New Roman"/>
                <w:sz w:val="24"/>
                <w:szCs w:val="24"/>
              </w:rPr>
              <w:t>Продуктовый</w:t>
            </w:r>
            <w:proofErr w:type="gramEnd"/>
            <w:r w:rsidRPr="00D64025">
              <w:rPr>
                <w:rFonts w:ascii="Times New Roman" w:hAnsi="Times New Roman" w:cs="Times New Roman"/>
                <w:sz w:val="24"/>
                <w:szCs w:val="24"/>
              </w:rPr>
              <w:t>,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увной, овощной, хлебный.</w:t>
            </w:r>
          </w:p>
          <w:p w:rsidR="00D64025" w:rsidRPr="00D64025" w:rsidRDefault="00D64025" w:rsidP="00D640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D64025">
              <w:rPr>
                <w:rFonts w:ascii="Times New Roman" w:hAnsi="Times New Roman" w:cs="Times New Roman"/>
                <w:sz w:val="24"/>
                <w:szCs w:val="24"/>
              </w:rPr>
              <w:t>магазин игрушек.</w:t>
            </w: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4025">
              <w:rPr>
                <w:rFonts w:ascii="Times New Roman" w:hAnsi="Times New Roman" w:cs="Times New Roman"/>
                <w:sz w:val="24"/>
                <w:szCs w:val="24"/>
              </w:rPr>
              <w:t>Дети поднимают руки.</w:t>
            </w:r>
          </w:p>
          <w:p w:rsidR="00D64025" w:rsidRP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 xml:space="preserve">Дети закрывают </w:t>
            </w:r>
            <w:r w:rsidRPr="001A3B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глаза</w:t>
            </w: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Дети открывают глаза.</w:t>
            </w:r>
          </w:p>
        </w:tc>
        <w:tc>
          <w:tcPr>
            <w:tcW w:w="2127" w:type="dxa"/>
            <w:shd w:val="clear" w:color="auto" w:fill="auto"/>
          </w:tcPr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8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Вопросы к детям</w:t>
            </w: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ситуация</w:t>
            </w: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Pr="0085086E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025" w:rsidRPr="001A3B94" w:rsidTr="005E427A">
        <w:tc>
          <w:tcPr>
            <w:tcW w:w="1986" w:type="dxa"/>
            <w:shd w:val="clear" w:color="auto" w:fill="auto"/>
          </w:tcPr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</w:t>
            </w:r>
          </w:p>
        </w:tc>
        <w:tc>
          <w:tcPr>
            <w:tcW w:w="3969" w:type="dxa"/>
            <w:shd w:val="clear" w:color="auto" w:fill="auto"/>
          </w:tcPr>
          <w:p w:rsidR="00D64025" w:rsidRDefault="00D64025" w:rsidP="00216E4B">
            <w:pPr>
              <w:tabs>
                <w:tab w:val="left" w:pos="63"/>
              </w:tabs>
              <w:ind w:firstLine="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Я буду продавцом, а вы покупатели, берите кошельки и занимайте очередь.</w:t>
            </w:r>
          </w:p>
          <w:p w:rsidR="00D64025" w:rsidRPr="001A3B94" w:rsidRDefault="00D64025" w:rsidP="00216E4B">
            <w:pPr>
              <w:tabs>
                <w:tab w:val="left" w:pos="63"/>
              </w:tabs>
              <w:ind w:firstLine="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Участникам игры  раздаются кошельки. </w:t>
            </w:r>
          </w:p>
          <w:p w:rsidR="00D64025" w:rsidRPr="001A3B94" w:rsidRDefault="00D64025" w:rsidP="00216E4B">
            <w:pPr>
              <w:tabs>
                <w:tab w:val="left" w:pos="284"/>
              </w:tabs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 xml:space="preserve">- Уважаемые покупатели, мы рады вас обслужить в нашем магазине, но это не обычный магазин. Все товары здесь продаются за две монеты. Вы видите ценники рядом с товаром, любой товар вы можете купить за две монеты, которые будут составлять число, обозначенное на ценнике. Если пара чисел </w:t>
            </w:r>
            <w:proofErr w:type="gramStart"/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показана</w:t>
            </w:r>
            <w:proofErr w:type="gramEnd"/>
            <w:r w:rsidRPr="001A3B94">
              <w:rPr>
                <w:rFonts w:ascii="Times New Roman" w:hAnsi="Times New Roman" w:cs="Times New Roman"/>
                <w:sz w:val="24"/>
                <w:szCs w:val="24"/>
              </w:rPr>
              <w:t xml:space="preserve"> верно, я записываю её в таблицу и  выдаю заявленный товар покупателю.</w:t>
            </w:r>
          </w:p>
          <w:p w:rsidR="00D64025" w:rsidRPr="001A3B94" w:rsidRDefault="00D64025" w:rsidP="00216E4B">
            <w:pPr>
              <w:tabs>
                <w:tab w:val="left" w:pos="284"/>
              </w:tabs>
              <w:ind w:left="34" w:firstLine="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Если названная пара чисел уже есть в таблице, товар остаётся в магазине, а очередь переходит к следующему покупателю.</w:t>
            </w:r>
          </w:p>
          <w:p w:rsidR="00D64025" w:rsidRDefault="00D64025" w:rsidP="0021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 уже что-то выбрали (обращается к первому ребенку), что вам предложить (показать)?</w:t>
            </w:r>
          </w:p>
          <w:p w:rsidR="00D64025" w:rsidRDefault="00D64025" w:rsidP="00216E4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64025" w:rsidRPr="001A3B94" w:rsidRDefault="00D64025" w:rsidP="00216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b/>
              </w:rPr>
              <w:t xml:space="preserve"> </w:t>
            </w: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 xml:space="preserve">Продавец проверяет правильность ответа. Если пара чисел </w:t>
            </w:r>
            <w:proofErr w:type="gramStart"/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показана</w:t>
            </w:r>
            <w:proofErr w:type="gramEnd"/>
            <w:r w:rsidRPr="001A3B94">
              <w:rPr>
                <w:rFonts w:ascii="Times New Roman" w:hAnsi="Times New Roman" w:cs="Times New Roman"/>
                <w:sz w:val="24"/>
                <w:szCs w:val="24"/>
              </w:rPr>
              <w:t xml:space="preserve"> верно,  записывает её в таблицу и  выдаёт заявленный товар покупателю.</w:t>
            </w:r>
          </w:p>
          <w:p w:rsidR="00D64025" w:rsidRPr="001A3B94" w:rsidRDefault="00D64025" w:rsidP="00216E4B">
            <w:pPr>
              <w:tabs>
                <w:tab w:val="left" w:pos="34"/>
              </w:tabs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Если названная пара чисел уже есть в таблице, товар остаётся в магазине, а очередь переходит к следующему покупателю.</w:t>
            </w:r>
          </w:p>
          <w:p w:rsidR="00D64025" w:rsidRPr="001A3B94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beforeAutospacing="0" w:after="69" w:afterAutospacing="0" w:line="207" w:lineRule="atLeast"/>
              <w:rPr>
                <w:b/>
              </w:rPr>
            </w:pPr>
          </w:p>
        </w:tc>
        <w:tc>
          <w:tcPr>
            <w:tcW w:w="2409" w:type="dxa"/>
            <w:shd w:val="clear" w:color="auto" w:fill="auto"/>
          </w:tcPr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tabs>
                <w:tab w:val="left" w:pos="284"/>
              </w:tabs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Дети выкладывают на стол цифры – «деньги»</w:t>
            </w:r>
          </w:p>
          <w:p w:rsidR="00D64025" w:rsidRPr="001A3B94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 w:line="207" w:lineRule="atLeast"/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Дети по очереди выступают в роли покупателей</w:t>
            </w:r>
          </w:p>
        </w:tc>
        <w:tc>
          <w:tcPr>
            <w:tcW w:w="2127" w:type="dxa"/>
            <w:shd w:val="clear" w:color="auto" w:fill="auto"/>
          </w:tcPr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86E">
              <w:rPr>
                <w:rFonts w:ascii="Times New Roman" w:hAnsi="Times New Roman" w:cs="Times New Roman"/>
                <w:sz w:val="24"/>
                <w:szCs w:val="24"/>
              </w:rPr>
              <w:t>Объяснение правил</w:t>
            </w: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025" w:rsidRPr="0085086E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игровых действий</w:t>
            </w:r>
          </w:p>
        </w:tc>
      </w:tr>
      <w:tr w:rsidR="00D64025" w:rsidRPr="001A3B94" w:rsidTr="005E427A">
        <w:tc>
          <w:tcPr>
            <w:tcW w:w="1986" w:type="dxa"/>
            <w:shd w:val="clear" w:color="auto" w:fill="auto"/>
          </w:tcPr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969" w:type="dxa"/>
            <w:shd w:val="clear" w:color="auto" w:fill="auto"/>
          </w:tcPr>
          <w:p w:rsidR="00D64025" w:rsidRPr="001A3B94" w:rsidRDefault="00D64025" w:rsidP="00216E4B">
            <w:pPr>
              <w:tabs>
                <w:tab w:val="left" w:pos="34"/>
              </w:tabs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Игра заканчивается тогда, когда будет заполнена вся таблица – касса, несмотря на то, что товар ещё остался на полках.</w:t>
            </w:r>
          </w:p>
          <w:p w:rsidR="00D64025" w:rsidRPr="001A3B94" w:rsidRDefault="00B43867" w:rsidP="00216E4B">
            <w:pPr>
              <w:tabs>
                <w:tab w:val="left" w:pos="34"/>
              </w:tabs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конце игры</w:t>
            </w:r>
            <w:r w:rsidR="00D64025" w:rsidRPr="001A3B94">
              <w:rPr>
                <w:rFonts w:ascii="Times New Roman" w:hAnsi="Times New Roman" w:cs="Times New Roman"/>
                <w:sz w:val="24"/>
                <w:szCs w:val="24"/>
              </w:rPr>
              <w:t xml:space="preserve"> хвал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D64025" w:rsidRPr="001A3B94">
              <w:rPr>
                <w:rFonts w:ascii="Times New Roman" w:hAnsi="Times New Roman" w:cs="Times New Roman"/>
                <w:sz w:val="24"/>
                <w:szCs w:val="24"/>
              </w:rPr>
              <w:t xml:space="preserve"> наиболее активных детей.</w:t>
            </w:r>
          </w:p>
          <w:p w:rsidR="00D64025" w:rsidRPr="001A3B94" w:rsidRDefault="00D64025" w:rsidP="00216E4B">
            <w:pPr>
              <w:tabs>
                <w:tab w:val="left" w:pos="34"/>
              </w:tabs>
              <w:ind w:lef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3B94">
              <w:rPr>
                <w:rFonts w:ascii="Times New Roman" w:hAnsi="Times New Roman" w:cs="Times New Roman"/>
                <w:sz w:val="24"/>
                <w:szCs w:val="24"/>
              </w:rPr>
              <w:t>Мы побывали в «Магазине игрушек», понравилось вам игра? Что вам понравилось больше всего? Что было трудно? Где в жизни вы можете применить эти знания?</w:t>
            </w:r>
          </w:p>
        </w:tc>
        <w:tc>
          <w:tcPr>
            <w:tcW w:w="2409" w:type="dxa"/>
            <w:shd w:val="clear" w:color="auto" w:fill="auto"/>
          </w:tcPr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A3B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Ответы</w:t>
            </w:r>
            <w:proofErr w:type="spellEnd"/>
            <w:r w:rsidRPr="001A3B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3B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A3B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детей</w:t>
            </w:r>
            <w:proofErr w:type="spellEnd"/>
            <w:proofErr w:type="gramEnd"/>
            <w:r w:rsidRPr="001A3B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D64025" w:rsidRPr="0085086E" w:rsidRDefault="00D64025" w:rsidP="0021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086E">
              <w:rPr>
                <w:rFonts w:ascii="Times New Roman" w:hAnsi="Times New Roman" w:cs="Times New Roman"/>
                <w:sz w:val="24"/>
                <w:szCs w:val="24"/>
              </w:rPr>
              <w:t>Похвала</w:t>
            </w:r>
          </w:p>
          <w:p w:rsidR="00D64025" w:rsidRPr="001A3B94" w:rsidRDefault="00D64025" w:rsidP="00216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086E">
              <w:rPr>
                <w:rFonts w:ascii="Times New Roman" w:hAnsi="Times New Roman" w:cs="Times New Roman"/>
                <w:sz w:val="24"/>
                <w:szCs w:val="24"/>
              </w:rPr>
              <w:t>Вопросы к детям</w:t>
            </w:r>
          </w:p>
        </w:tc>
      </w:tr>
    </w:tbl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Pr="00BF5D0D" w:rsidRDefault="00D64025" w:rsidP="00D64025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BF5D0D">
        <w:rPr>
          <w:rFonts w:ascii="Times New Roman" w:hAnsi="Times New Roman" w:cs="Times New Roman"/>
          <w:sz w:val="24"/>
          <w:szCs w:val="24"/>
        </w:rPr>
        <w:t>Дата проведения</w:t>
      </w:r>
      <w:r w:rsidRPr="00BF5D0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BF5D0D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D64025" w:rsidRDefault="00D64025" w:rsidP="00D64025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BF5D0D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6346A6">
        <w:rPr>
          <w:rFonts w:ascii="Times New Roman" w:hAnsi="Times New Roman" w:cs="Times New Roman"/>
          <w:sz w:val="24"/>
          <w:szCs w:val="24"/>
          <w:u w:val="single"/>
        </w:rPr>
        <w:t>Лисная</w:t>
      </w:r>
      <w:proofErr w:type="spellEnd"/>
      <w:r w:rsidRPr="006346A6">
        <w:rPr>
          <w:rFonts w:ascii="Times New Roman" w:hAnsi="Times New Roman" w:cs="Times New Roman"/>
          <w:sz w:val="24"/>
          <w:szCs w:val="24"/>
          <w:u w:val="single"/>
        </w:rPr>
        <w:t xml:space="preserve"> Н. Ю. группа 410-В</w:t>
      </w:r>
    </w:p>
    <w:p w:rsidR="00D64025" w:rsidRPr="00BF5D0D" w:rsidRDefault="00D64025" w:rsidP="00D64025">
      <w:pPr>
        <w:jc w:val="right"/>
        <w:rPr>
          <w:rFonts w:ascii="Times New Roman" w:hAnsi="Times New Roman" w:cs="Times New Roman"/>
          <w:caps/>
          <w:sz w:val="24"/>
          <w:szCs w:val="24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                                                                                              </w:t>
      </w:r>
      <w:r w:rsidRPr="00BF5D0D">
        <w:rPr>
          <w:rFonts w:ascii="Times New Roman" w:hAnsi="Times New Roman" w:cs="Times New Roman"/>
          <w:cap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Утверждаю:</w:t>
      </w:r>
    </w:p>
    <w:p w:rsidR="00D64025" w:rsidRPr="00BF5D0D" w:rsidRDefault="00D64025" w:rsidP="00D64025">
      <w:pPr>
        <w:jc w:val="right"/>
        <w:rPr>
          <w:rFonts w:ascii="Times New Roman" w:hAnsi="Times New Roman" w:cs="Times New Roman"/>
          <w:sz w:val="24"/>
          <w:szCs w:val="24"/>
        </w:rPr>
      </w:pPr>
      <w:r w:rsidRPr="00BF5D0D">
        <w:rPr>
          <w:rFonts w:ascii="Times New Roman" w:hAnsi="Times New Roman" w:cs="Times New Roman"/>
          <w:sz w:val="24"/>
          <w:szCs w:val="24"/>
        </w:rPr>
        <w:t xml:space="preserve"> Воспитатель-руководитель практики</w:t>
      </w:r>
    </w:p>
    <w:p w:rsidR="00D64025" w:rsidRPr="00E045F8" w:rsidRDefault="00D64025" w:rsidP="00D64025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E045F8">
        <w:rPr>
          <w:rFonts w:ascii="Times New Roman" w:hAnsi="Times New Roman" w:cs="Times New Roman"/>
          <w:sz w:val="24"/>
          <w:szCs w:val="24"/>
        </w:rPr>
        <w:t>──────────────</w:t>
      </w:r>
      <w:r w:rsidRPr="00E045F8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</w:t>
      </w:r>
      <w:r w:rsidRPr="00E045F8">
        <w:rPr>
          <w:rFonts w:ascii="Times New Roman" w:hAnsi="Times New Roman" w:cs="Times New Roman"/>
          <w:sz w:val="24"/>
          <w:szCs w:val="24"/>
        </w:rPr>
        <w:t xml:space="preserve">     </w:t>
      </w:r>
      <w:r w:rsidRPr="00E045F8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</w:p>
    <w:p w:rsidR="00D64025" w:rsidRDefault="00D64025" w:rsidP="00D64025">
      <w:pPr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Ф.И.О., подпись                                                                                                           </w:t>
      </w: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jc w:val="center"/>
        <w:rPr>
          <w:rFonts w:ascii="Times New Roman" w:hAnsi="Times New Roman" w:cs="Times New Roman"/>
          <w:sz w:val="24"/>
          <w:szCs w:val="24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E045F8">
        <w:rPr>
          <w:rFonts w:ascii="Times New Roman" w:hAnsi="Times New Roman" w:cs="Times New Roman"/>
          <w:sz w:val="24"/>
          <w:szCs w:val="24"/>
        </w:rPr>
        <w:t>КОНСПЕКТ</w:t>
      </w:r>
    </w:p>
    <w:p w:rsidR="00D64025" w:rsidRPr="00035747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д</w:t>
      </w:r>
      <w:r w:rsidRPr="001A3B94">
        <w:rPr>
          <w:rFonts w:ascii="Times New Roman" w:eastAsia="Calibri" w:hAnsi="Times New Roman" w:cs="Times New Roman"/>
          <w:sz w:val="24"/>
          <w:szCs w:val="24"/>
        </w:rPr>
        <w:t>идактическ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1A3B94">
        <w:rPr>
          <w:rFonts w:ascii="Times New Roman" w:eastAsia="Calibri" w:hAnsi="Times New Roman" w:cs="Times New Roman"/>
          <w:sz w:val="24"/>
          <w:szCs w:val="24"/>
        </w:rPr>
        <w:t xml:space="preserve"> игр</w:t>
      </w:r>
      <w:r>
        <w:rPr>
          <w:rFonts w:ascii="Times New Roman" w:eastAsia="Calibri" w:hAnsi="Times New Roman" w:cs="Times New Roman"/>
          <w:sz w:val="24"/>
          <w:szCs w:val="24"/>
        </w:rPr>
        <w:t xml:space="preserve">ы с детьми средней группы </w:t>
      </w:r>
      <w:r w:rsidRPr="003937A1">
        <w:rPr>
          <w:rFonts w:ascii="Times New Roman" w:hAnsi="Times New Roman"/>
          <w:sz w:val="24"/>
          <w:szCs w:val="24"/>
        </w:rPr>
        <w:t>«Когда это бывает?»</w:t>
      </w:r>
    </w:p>
    <w:p w:rsidR="00D64025" w:rsidRPr="00035747" w:rsidRDefault="00D64025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64025" w:rsidRDefault="00D64025" w:rsidP="00D64025">
      <w:pPr>
        <w:spacing w:line="360" w:lineRule="auto"/>
        <w:ind w:left="36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«ЦРР – детский сад № 31 «Крепыш»</w:t>
      </w:r>
    </w:p>
    <w:p w:rsidR="00D64025" w:rsidRDefault="00D64025" w:rsidP="00D64025">
      <w:pPr>
        <w:spacing w:line="360" w:lineRule="auto"/>
        <w:ind w:left="36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43867" w:rsidRDefault="00D64025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35747">
        <w:rPr>
          <w:rFonts w:ascii="Times New Roman" w:hAnsi="Times New Roman"/>
          <w:sz w:val="24"/>
          <w:szCs w:val="24"/>
          <w:u w:val="single"/>
        </w:rPr>
        <w:t>Цель:</w:t>
      </w:r>
      <w:r w:rsidRPr="00035747">
        <w:rPr>
          <w:rFonts w:ascii="Times New Roman" w:hAnsi="Times New Roman"/>
          <w:sz w:val="24"/>
          <w:szCs w:val="24"/>
        </w:rPr>
        <w:t xml:space="preserve"> закрепл</w:t>
      </w:r>
      <w:r w:rsidR="00B43867">
        <w:rPr>
          <w:rFonts w:ascii="Times New Roman" w:hAnsi="Times New Roman"/>
          <w:sz w:val="24"/>
          <w:szCs w:val="24"/>
        </w:rPr>
        <w:t xml:space="preserve">ение </w:t>
      </w:r>
      <w:r w:rsidRPr="00035747">
        <w:rPr>
          <w:rFonts w:ascii="Times New Roman" w:hAnsi="Times New Roman"/>
          <w:sz w:val="24"/>
          <w:szCs w:val="24"/>
        </w:rPr>
        <w:t xml:space="preserve"> знани</w:t>
      </w:r>
      <w:r w:rsidR="00B43867">
        <w:rPr>
          <w:rFonts w:ascii="Times New Roman" w:hAnsi="Times New Roman"/>
          <w:sz w:val="24"/>
          <w:szCs w:val="24"/>
        </w:rPr>
        <w:t xml:space="preserve">й </w:t>
      </w:r>
      <w:r w:rsidRPr="00035747">
        <w:rPr>
          <w:rFonts w:ascii="Times New Roman" w:hAnsi="Times New Roman"/>
          <w:sz w:val="24"/>
          <w:szCs w:val="24"/>
        </w:rPr>
        <w:t xml:space="preserve"> о частях суток</w:t>
      </w:r>
      <w:r w:rsidR="00B43867">
        <w:rPr>
          <w:rFonts w:ascii="Times New Roman" w:hAnsi="Times New Roman"/>
          <w:sz w:val="24"/>
          <w:szCs w:val="24"/>
        </w:rPr>
        <w:t>.</w:t>
      </w:r>
    </w:p>
    <w:p w:rsidR="008A4BF5" w:rsidRDefault="008A4BF5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64025" w:rsidRDefault="00B43867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B43867">
        <w:rPr>
          <w:rFonts w:ascii="Times New Roman" w:hAnsi="Times New Roman"/>
          <w:sz w:val="24"/>
          <w:szCs w:val="24"/>
          <w:u w:val="single"/>
        </w:rPr>
        <w:t>Дидактическая задача:</w:t>
      </w:r>
      <w:r>
        <w:rPr>
          <w:rFonts w:ascii="Times New Roman" w:hAnsi="Times New Roman"/>
          <w:sz w:val="24"/>
          <w:szCs w:val="24"/>
        </w:rPr>
        <w:t xml:space="preserve"> у</w:t>
      </w:r>
      <w:r w:rsidR="00D64025" w:rsidRPr="00035747">
        <w:rPr>
          <w:rFonts w:ascii="Times New Roman" w:hAnsi="Times New Roman"/>
          <w:sz w:val="24"/>
          <w:szCs w:val="24"/>
        </w:rPr>
        <w:t xml:space="preserve">пражнять </w:t>
      </w:r>
      <w:r>
        <w:rPr>
          <w:rFonts w:ascii="Times New Roman" w:hAnsi="Times New Roman"/>
          <w:sz w:val="24"/>
          <w:szCs w:val="24"/>
        </w:rPr>
        <w:t xml:space="preserve">детей </w:t>
      </w:r>
      <w:r w:rsidR="00D64025" w:rsidRPr="00035747">
        <w:rPr>
          <w:rFonts w:ascii="Times New Roman" w:hAnsi="Times New Roman"/>
          <w:sz w:val="24"/>
          <w:szCs w:val="24"/>
        </w:rPr>
        <w:t>в сопоставлении картинки с частями суток: утро, день, вечер, ночь.</w:t>
      </w:r>
    </w:p>
    <w:p w:rsidR="00D64025" w:rsidRPr="00035747" w:rsidRDefault="00D64025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35747">
        <w:rPr>
          <w:rFonts w:ascii="Times New Roman" w:hAnsi="Times New Roman"/>
          <w:sz w:val="24"/>
          <w:szCs w:val="24"/>
          <w:u w:val="single"/>
        </w:rPr>
        <w:t>Игровые правила:</w:t>
      </w:r>
      <w:r w:rsidRPr="00035747">
        <w:rPr>
          <w:rFonts w:ascii="Times New Roman" w:hAnsi="Times New Roman"/>
          <w:sz w:val="24"/>
          <w:szCs w:val="24"/>
        </w:rPr>
        <w:t xml:space="preserve"> по слову, которое произносит воспитатель, показывать карточку и объяснять, почему он её выбрал. </w:t>
      </w:r>
      <w:proofErr w:type="gramStart"/>
      <w:r w:rsidRPr="00035747">
        <w:rPr>
          <w:rFonts w:ascii="Times New Roman" w:hAnsi="Times New Roman"/>
          <w:sz w:val="24"/>
          <w:szCs w:val="24"/>
        </w:rPr>
        <w:t>Соотнести данную карточку с моделями частей суток (квадраты желтого (утро), белого (день), синего (вечер), черного (ночь), цвета).</w:t>
      </w:r>
      <w:proofErr w:type="gramEnd"/>
    </w:p>
    <w:p w:rsidR="00D64025" w:rsidRPr="00035747" w:rsidRDefault="00D64025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35747">
        <w:rPr>
          <w:rFonts w:ascii="Times New Roman" w:hAnsi="Times New Roman"/>
          <w:sz w:val="24"/>
          <w:szCs w:val="24"/>
          <w:u w:val="single"/>
        </w:rPr>
        <w:t>Игровое действие:</w:t>
      </w:r>
      <w:r w:rsidRPr="00035747">
        <w:rPr>
          <w:rFonts w:ascii="Times New Roman" w:hAnsi="Times New Roman"/>
          <w:sz w:val="24"/>
          <w:szCs w:val="24"/>
        </w:rPr>
        <w:t xml:space="preserve"> поиск нужной картинки и соотношение её с моделью частей суток.</w:t>
      </w:r>
    </w:p>
    <w:p w:rsidR="00D64025" w:rsidRPr="00035747" w:rsidRDefault="00D64025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35747">
        <w:rPr>
          <w:rFonts w:ascii="Times New Roman" w:hAnsi="Times New Roman"/>
          <w:sz w:val="24"/>
          <w:szCs w:val="24"/>
          <w:u w:val="single"/>
        </w:rPr>
        <w:t>Материал:</w:t>
      </w:r>
      <w:r w:rsidRPr="00035747">
        <w:rPr>
          <w:rFonts w:ascii="Times New Roman" w:hAnsi="Times New Roman"/>
          <w:sz w:val="24"/>
          <w:szCs w:val="24"/>
        </w:rPr>
        <w:t xml:space="preserve"> модели частей суток, картинки, отражающие деятельность в разное время суток.</w:t>
      </w:r>
    </w:p>
    <w:p w:rsidR="00D64025" w:rsidRPr="00035747" w:rsidRDefault="00D64025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35747">
        <w:rPr>
          <w:rFonts w:ascii="Times New Roman" w:hAnsi="Times New Roman"/>
          <w:sz w:val="24"/>
          <w:szCs w:val="24"/>
          <w:u w:val="single"/>
        </w:rPr>
        <w:t>Содержание:</w:t>
      </w:r>
      <w:r w:rsidRPr="00035747">
        <w:rPr>
          <w:rFonts w:ascii="Times New Roman" w:hAnsi="Times New Roman"/>
          <w:sz w:val="24"/>
          <w:szCs w:val="24"/>
        </w:rPr>
        <w:t xml:space="preserve"> На столе у играющих разные картинки, отражающие деятельность в разное время суток: утренняя гимнастика игры, завтрак, занятия, сон и др.  К каждой части суток прилагается несколько сюжетных картинок.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5747">
        <w:rPr>
          <w:rFonts w:ascii="Times New Roman" w:hAnsi="Times New Roman"/>
          <w:sz w:val="24"/>
          <w:szCs w:val="24"/>
        </w:rPr>
        <w:t xml:space="preserve"> Дети выбирают себе картинку, внимательно рассматривают ее.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5747">
        <w:rPr>
          <w:rFonts w:ascii="Times New Roman" w:hAnsi="Times New Roman"/>
          <w:sz w:val="24"/>
          <w:szCs w:val="24"/>
        </w:rPr>
        <w:t>Воспитатель предлагает отгадать загадки.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5747">
        <w:rPr>
          <w:rFonts w:ascii="Times New Roman" w:hAnsi="Times New Roman"/>
          <w:sz w:val="24"/>
          <w:szCs w:val="24"/>
        </w:rPr>
        <w:t>Дети отгадывают загадки и выбирают себе картинку, внимательно рассматривают её. Сопоставляют картинку с частями суток и соотносят с нужной моделью, объясняя почему.</w:t>
      </w:r>
    </w:p>
    <w:p w:rsidR="00D64025" w:rsidRDefault="00D64025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035747">
        <w:rPr>
          <w:rFonts w:ascii="Times New Roman" w:hAnsi="Times New Roman"/>
          <w:sz w:val="24"/>
          <w:szCs w:val="24"/>
        </w:rPr>
        <w:t>В игре могут принять участие от 1 до 4 человек.</w:t>
      </w:r>
    </w:p>
    <w:p w:rsidR="00D64025" w:rsidRDefault="00D64025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43867" w:rsidRDefault="00B43867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035747">
        <w:rPr>
          <w:rFonts w:ascii="Times New Roman" w:hAnsi="Times New Roman"/>
          <w:b/>
          <w:sz w:val="24"/>
          <w:szCs w:val="24"/>
        </w:rPr>
        <w:t>Ход игры</w:t>
      </w:r>
    </w:p>
    <w:p w:rsidR="00D64025" w:rsidRDefault="00D64025" w:rsidP="00D64025">
      <w:pPr>
        <w:spacing w:after="0" w:line="240" w:lineRule="auto"/>
        <w:ind w:left="708"/>
        <w:contextualSpacing/>
        <w:jc w:val="both"/>
        <w:rPr>
          <w:rFonts w:ascii="Times New Roman" w:hAnsi="Times New Roman"/>
          <w:sz w:val="24"/>
          <w:szCs w:val="24"/>
        </w:rPr>
      </w:pPr>
    </w:p>
    <w:p w:rsidR="00D64025" w:rsidRDefault="00D64025" w:rsidP="00D64025">
      <w:pPr>
        <w:spacing w:after="0" w:line="240" w:lineRule="auto"/>
        <w:ind w:left="708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10003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4428"/>
        <w:gridCol w:w="2064"/>
        <w:gridCol w:w="1985"/>
      </w:tblGrid>
      <w:tr w:rsidR="00D64025" w:rsidRPr="00035747" w:rsidTr="005E427A">
        <w:tc>
          <w:tcPr>
            <w:tcW w:w="1526" w:type="dxa"/>
            <w:shd w:val="clear" w:color="auto" w:fill="auto"/>
          </w:tcPr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Этап игры</w:t>
            </w:r>
          </w:p>
        </w:tc>
        <w:tc>
          <w:tcPr>
            <w:tcW w:w="4428" w:type="dxa"/>
            <w:shd w:val="clear" w:color="auto" w:fill="auto"/>
          </w:tcPr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064" w:type="dxa"/>
            <w:shd w:val="clear" w:color="auto" w:fill="auto"/>
          </w:tcPr>
          <w:p w:rsidR="00D64025" w:rsidRPr="00035747" w:rsidRDefault="00D64025" w:rsidP="00216E4B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Деятельность </w:t>
            </w:r>
          </w:p>
          <w:p w:rsidR="00D64025" w:rsidRPr="00035747" w:rsidRDefault="00D64025" w:rsidP="00216E4B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детей</w:t>
            </w:r>
          </w:p>
        </w:tc>
        <w:tc>
          <w:tcPr>
            <w:tcW w:w="1985" w:type="dxa"/>
            <w:shd w:val="clear" w:color="auto" w:fill="auto"/>
          </w:tcPr>
          <w:p w:rsidR="00D64025" w:rsidRPr="00035747" w:rsidRDefault="00D64025" w:rsidP="00216E4B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Методические приемы</w:t>
            </w:r>
          </w:p>
        </w:tc>
      </w:tr>
      <w:tr w:rsidR="00D64025" w:rsidRPr="00035747" w:rsidTr="005E427A">
        <w:trPr>
          <w:trHeight w:val="5241"/>
        </w:trPr>
        <w:tc>
          <w:tcPr>
            <w:tcW w:w="1526" w:type="dxa"/>
            <w:shd w:val="clear" w:color="auto" w:fill="auto"/>
          </w:tcPr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Вводная </w:t>
            </w:r>
          </w:p>
        </w:tc>
        <w:tc>
          <w:tcPr>
            <w:tcW w:w="4428" w:type="dxa"/>
            <w:shd w:val="clear" w:color="auto" w:fill="auto"/>
          </w:tcPr>
          <w:p w:rsidR="00D64025" w:rsidRPr="00764844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648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Дети сидят за столом.  Ребята, смотрите</w:t>
            </w:r>
            <w:r w:rsidR="00B4386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Pr="007648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какие интересные домики я вам принесла. </w:t>
            </w:r>
          </w:p>
          <w:p w:rsidR="00D64025" w:rsidRPr="00764844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648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Раскладываю перед детьми домики.</w:t>
            </w:r>
          </w:p>
          <w:p w:rsidR="00D64025" w:rsidRPr="00764844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648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желтом домике живет утро, в белом домике - день, в синем </w:t>
            </w:r>
            <w:proofErr w:type="gramStart"/>
            <w:r w:rsidRPr="007648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-в</w:t>
            </w:r>
            <w:proofErr w:type="gramEnd"/>
            <w:r w:rsidRPr="007648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ечер, а в черном как вы думаете, кто живет? </w:t>
            </w:r>
          </w:p>
          <w:p w:rsidR="00D64025" w:rsidRPr="00764844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648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Давайте вспомним, что мы делаем утром? Днем? Вечером? Ночью? </w:t>
            </w:r>
          </w:p>
          <w:p w:rsidR="00D64025" w:rsidRPr="00764844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648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 еще у меня для вас есть вот такие картинки.</w:t>
            </w:r>
          </w:p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6484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Выкладываю на середину стола картинки. Давайте их внимательно рассмотрим.  Что на них нарисовано?</w:t>
            </w:r>
          </w:p>
        </w:tc>
        <w:tc>
          <w:tcPr>
            <w:tcW w:w="2064" w:type="dxa"/>
            <w:shd w:val="clear" w:color="auto" w:fill="auto"/>
          </w:tcPr>
          <w:p w:rsidR="00D64025" w:rsidRDefault="00D64025" w:rsidP="00216E4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Внимательно рассматривают</w:t>
            </w:r>
            <w:r w:rsidR="00B4386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модели частей суток</w:t>
            </w: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:rsidR="00B43867" w:rsidRDefault="00B43867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B43867" w:rsidRPr="00035747" w:rsidRDefault="00B43867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Ответы детей</w:t>
            </w:r>
          </w:p>
        </w:tc>
        <w:tc>
          <w:tcPr>
            <w:tcW w:w="1985" w:type="dxa"/>
            <w:shd w:val="clear" w:color="auto" w:fill="auto"/>
          </w:tcPr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Вопрос к детям</w:t>
            </w:r>
          </w:p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Рассматривание картинок</w:t>
            </w:r>
          </w:p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D64025" w:rsidRPr="00035747" w:rsidTr="005E427A">
        <w:tc>
          <w:tcPr>
            <w:tcW w:w="1526" w:type="dxa"/>
            <w:shd w:val="clear" w:color="auto" w:fill="auto"/>
          </w:tcPr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Основная</w:t>
            </w:r>
          </w:p>
        </w:tc>
        <w:tc>
          <w:tcPr>
            <w:tcW w:w="4428" w:type="dxa"/>
            <w:shd w:val="clear" w:color="auto" w:fill="auto"/>
          </w:tcPr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Ребята, я хочу с вами поиграть. Вы любите загадки?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 xml:space="preserve">Тогда я буду загадывать вам загадки, а вы должны найти отгадку в этих картинках. 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 xml:space="preserve">Кто первый </w:t>
            </w:r>
            <w:proofErr w:type="gramStart"/>
            <w:r w:rsidRPr="00144398">
              <w:rPr>
                <w:color w:val="000000" w:themeColor="text1"/>
              </w:rPr>
              <w:t>догадается с места не выкрикивает</w:t>
            </w:r>
            <w:proofErr w:type="gramEnd"/>
            <w:r w:rsidRPr="00144398">
              <w:rPr>
                <w:color w:val="000000" w:themeColor="text1"/>
              </w:rPr>
              <w:t>, а что надо сделать?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Воспитатель загадывает загадки.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• Солнце яркое встает, петушок в саду поет,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Наши дети просыпаются, в детский садик собираются.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Когда это бывает? (утром)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Правильно!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 xml:space="preserve">У теперь давайте </w:t>
            </w:r>
            <w:proofErr w:type="gramStart"/>
            <w:r w:rsidRPr="00144398">
              <w:rPr>
                <w:color w:val="000000" w:themeColor="text1"/>
              </w:rPr>
              <w:t>подумаем</w:t>
            </w:r>
            <w:proofErr w:type="gramEnd"/>
            <w:r w:rsidRPr="00144398">
              <w:rPr>
                <w:color w:val="000000" w:themeColor="text1"/>
              </w:rPr>
              <w:t xml:space="preserve"> в какой домик можно положить эту картинку? Почему?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 xml:space="preserve">Дети отгадывают загадки и выбирают себе соответствующие картинки, внимательно рассматривают их. Сопоставляют картинку с частями суток </w:t>
            </w:r>
            <w:r w:rsidRPr="00144398">
              <w:rPr>
                <w:color w:val="000000" w:themeColor="text1"/>
              </w:rPr>
              <w:lastRenderedPageBreak/>
              <w:t>и соотносят с нужной моделью, объясняя почему.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Варианты загадок: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Солнце в небе ярко светит, на прогулку пошли дети.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Когда это бывает? (днем)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День прошел, садится солнце, сумрак медленно крадется.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Зажигайте лампы, свечи. Наступает темный (вечер)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Спят медведи и слоны, заяц спит и ежик,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Все вокруг уснуть должны.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Наши дети тоже. Когда все спят? (ночью)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Солнце яркое встаёт,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Петушок в саду поёт,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Наши дети просыпаются,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В детский садик собираются. (Утро)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 xml:space="preserve">Дети вышли на прогулку, 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 xml:space="preserve">Наблюдение ведут. 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 xml:space="preserve">Солнце в небе ярко светит, 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Птички весело поют. (День)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 xml:space="preserve">За окном уже темнеет, 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 xml:space="preserve">Бабушка на кресле дремлет. 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 xml:space="preserve">Посмотри скорей в окно: 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Огоньков полным-полно. (Вечер)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 xml:space="preserve">Спят медведи и слоны, 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 xml:space="preserve">Заяц спит и ежик. 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 xml:space="preserve">Все вокруг спать должны, 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Наши дети тоже. (Ночь)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Солнце в небе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Ярко светит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На прогулку мы идём,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Песни весело поём (День)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Солнышко лучистое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Село за дома,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Мы пришли с прогулки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Ужинать пора (Вечер)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В небе звездочки горят,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В речке струйки говорят,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lastRenderedPageBreak/>
              <w:t>К нам в окно луна глядит,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Нашим деткам спать велит. (Ночь)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Гномик бодро просыпался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И росою умывался,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Колпачок свой надевал,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Звонко песню напевал.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(Утром)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Гном чинил свою калитку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И катался на улитке,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Он и пчелкам помогал,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Им цветочки наклонял.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(Днем)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Когда гномик это делал?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Гном уста, фонарик яркий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Светлячок ему включает,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Сказку гномик прочитает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И тихонько засыпает.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(Вечером)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Гномик спит,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И снятся сказки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proofErr w:type="gramStart"/>
            <w:r w:rsidRPr="00144398">
              <w:rPr>
                <w:color w:val="000000" w:themeColor="text1"/>
              </w:rPr>
              <w:t>Интересные</w:t>
            </w:r>
            <w:proofErr w:type="gramEnd"/>
            <w:r w:rsidRPr="00144398">
              <w:rPr>
                <w:color w:val="000000" w:themeColor="text1"/>
              </w:rPr>
              <w:t xml:space="preserve"> ему.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(Ночью)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Петушок зарю встречает,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Мама деток умывает,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Иней на траве, как пудра.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 xml:space="preserve">Что за время суток? 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(Утро)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Солнце ярко осветило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Землю, всё позолотило.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Оно сияет и блестит,</w:t>
            </w:r>
          </w:p>
          <w:p w:rsidR="00D64025" w:rsidRPr="00144398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after="69"/>
              <w:contextualSpacing/>
              <w:rPr>
                <w:color w:val="000000" w:themeColor="text1"/>
              </w:rPr>
            </w:pPr>
            <w:r w:rsidRPr="00144398">
              <w:rPr>
                <w:color w:val="000000" w:themeColor="text1"/>
              </w:rPr>
              <w:t>Нам лениться не велит.</w:t>
            </w:r>
          </w:p>
          <w:p w:rsidR="00D64025" w:rsidRPr="00035747" w:rsidRDefault="00D64025" w:rsidP="00216E4B">
            <w:pPr>
              <w:pStyle w:val="a4"/>
              <w:shd w:val="clear" w:color="auto" w:fill="F4F4F4"/>
              <w:tabs>
                <w:tab w:val="right" w:pos="3327"/>
              </w:tabs>
              <w:spacing w:before="69" w:beforeAutospacing="0" w:after="69" w:afterAutospacing="0"/>
              <w:contextualSpacing/>
              <w:rPr>
                <w:b/>
                <w:color w:val="000000" w:themeColor="text1"/>
              </w:rPr>
            </w:pPr>
            <w:r w:rsidRPr="00144398">
              <w:rPr>
                <w:color w:val="000000" w:themeColor="text1"/>
              </w:rPr>
              <w:t>(День)</w:t>
            </w:r>
          </w:p>
        </w:tc>
        <w:tc>
          <w:tcPr>
            <w:tcW w:w="2064" w:type="dxa"/>
            <w:shd w:val="clear" w:color="auto" w:fill="auto"/>
          </w:tcPr>
          <w:p w:rsidR="00D64025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Да!</w:t>
            </w:r>
          </w:p>
          <w:p w:rsidR="00D64025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64025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Поднять руку.</w:t>
            </w:r>
          </w:p>
          <w:p w:rsidR="00D64025" w:rsidRPr="00144398" w:rsidRDefault="00D64025" w:rsidP="00216E4B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64025" w:rsidRPr="00144398" w:rsidRDefault="00D64025" w:rsidP="00216E4B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64025" w:rsidRPr="00144398" w:rsidRDefault="00D64025" w:rsidP="00216E4B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64025" w:rsidRPr="00144398" w:rsidRDefault="00D64025" w:rsidP="00216E4B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64025" w:rsidRPr="00144398" w:rsidRDefault="00D64025" w:rsidP="00216E4B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43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Утром.</w:t>
            </w:r>
          </w:p>
          <w:p w:rsidR="00D64025" w:rsidRDefault="00D64025" w:rsidP="00216E4B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4439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Ребенок, который правильно отгадал загадку, находит соответствующую картинку на столе.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желтый домик, там живет утро.</w:t>
            </w:r>
          </w:p>
          <w:p w:rsidR="00D64025" w:rsidRPr="00035747" w:rsidRDefault="00D64025" w:rsidP="00216E4B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Ребенок кладет картинку в соответствующий домик.</w:t>
            </w:r>
          </w:p>
        </w:tc>
        <w:tc>
          <w:tcPr>
            <w:tcW w:w="1985" w:type="dxa"/>
            <w:shd w:val="clear" w:color="auto" w:fill="auto"/>
          </w:tcPr>
          <w:p w:rsidR="00D64025" w:rsidRPr="00035747" w:rsidRDefault="00D64025" w:rsidP="00216E4B">
            <w:pPr>
              <w:ind w:left="-392" w:firstLine="392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Загадывание загадок</w:t>
            </w:r>
          </w:p>
          <w:p w:rsidR="00D64025" w:rsidRPr="00035747" w:rsidRDefault="00D64025" w:rsidP="00216E4B">
            <w:pPr>
              <w:ind w:left="-392" w:firstLine="392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Вопросы к детя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</w:t>
            </w:r>
          </w:p>
          <w:p w:rsidR="00D64025" w:rsidRPr="00035747" w:rsidRDefault="00D64025" w:rsidP="00216E4B">
            <w:pPr>
              <w:ind w:left="-392" w:firstLine="392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Рассматривание картинок</w:t>
            </w:r>
          </w:p>
        </w:tc>
      </w:tr>
      <w:tr w:rsidR="00D64025" w:rsidRPr="00035747" w:rsidTr="005E427A">
        <w:tc>
          <w:tcPr>
            <w:tcW w:w="1526" w:type="dxa"/>
            <w:shd w:val="clear" w:color="auto" w:fill="auto"/>
          </w:tcPr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428" w:type="dxa"/>
            <w:shd w:val="clear" w:color="auto" w:fill="auto"/>
          </w:tcPr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64025" w:rsidRPr="00035747" w:rsidRDefault="00D64025" w:rsidP="00216E4B">
            <w:pPr>
              <w:tabs>
                <w:tab w:val="left" w:pos="0"/>
              </w:tabs>
              <w:spacing w:line="240" w:lineRule="auto"/>
              <w:ind w:left="142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конце игры воспитатель хвалит наиболее активных детей.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Понравилась вам игра? Какие загадки были самые трудные?</w:t>
            </w:r>
          </w:p>
        </w:tc>
        <w:tc>
          <w:tcPr>
            <w:tcW w:w="2064" w:type="dxa"/>
            <w:shd w:val="clear" w:color="auto" w:fill="auto"/>
          </w:tcPr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Ответы детей</w:t>
            </w:r>
          </w:p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D64025" w:rsidRDefault="00D64025" w:rsidP="00216E4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Похвала, вопросы к детям</w:t>
            </w:r>
          </w:p>
          <w:p w:rsidR="00D64025" w:rsidRPr="00035747" w:rsidRDefault="00D64025" w:rsidP="00216E4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D64025" w:rsidRDefault="00D64025" w:rsidP="00D64025">
      <w:pPr>
        <w:tabs>
          <w:tab w:val="left" w:pos="284"/>
        </w:tabs>
        <w:jc w:val="both"/>
        <w:rPr>
          <w:b/>
        </w:rPr>
      </w:pPr>
    </w:p>
    <w:p w:rsidR="00D64025" w:rsidRPr="00BF5D0D" w:rsidRDefault="00D64025" w:rsidP="00D64025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BF5D0D">
        <w:rPr>
          <w:rFonts w:ascii="Times New Roman" w:hAnsi="Times New Roman" w:cs="Times New Roman"/>
          <w:sz w:val="24"/>
          <w:szCs w:val="24"/>
        </w:rPr>
        <w:t>Дата проведения</w:t>
      </w:r>
      <w:r w:rsidRPr="00BF5D0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BF5D0D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D64025" w:rsidRDefault="00D64025" w:rsidP="00D64025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BF5D0D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6346A6">
        <w:rPr>
          <w:rFonts w:ascii="Times New Roman" w:hAnsi="Times New Roman" w:cs="Times New Roman"/>
          <w:sz w:val="24"/>
          <w:szCs w:val="24"/>
          <w:u w:val="single"/>
        </w:rPr>
        <w:t>Лисная</w:t>
      </w:r>
      <w:proofErr w:type="spellEnd"/>
      <w:r w:rsidRPr="006346A6">
        <w:rPr>
          <w:rFonts w:ascii="Times New Roman" w:hAnsi="Times New Roman" w:cs="Times New Roman"/>
          <w:sz w:val="24"/>
          <w:szCs w:val="24"/>
          <w:u w:val="single"/>
        </w:rPr>
        <w:t xml:space="preserve"> Н. Ю. группа 410-В</w:t>
      </w:r>
    </w:p>
    <w:p w:rsidR="00D64025" w:rsidRPr="00BF5D0D" w:rsidRDefault="00D64025" w:rsidP="00D64025">
      <w:pPr>
        <w:jc w:val="right"/>
        <w:rPr>
          <w:rFonts w:ascii="Times New Roman" w:hAnsi="Times New Roman" w:cs="Times New Roman"/>
          <w:caps/>
          <w:sz w:val="24"/>
          <w:szCs w:val="24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lastRenderedPageBreak/>
        <w:t xml:space="preserve">                                                                                                           </w:t>
      </w:r>
      <w:r w:rsidRPr="00BF5D0D">
        <w:rPr>
          <w:rFonts w:ascii="Times New Roman" w:hAnsi="Times New Roman" w:cs="Times New Roman"/>
          <w:cap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Утверждаю:</w:t>
      </w:r>
    </w:p>
    <w:p w:rsidR="00D64025" w:rsidRPr="00BF5D0D" w:rsidRDefault="00D64025" w:rsidP="00D64025">
      <w:pPr>
        <w:jc w:val="right"/>
        <w:rPr>
          <w:rFonts w:ascii="Times New Roman" w:hAnsi="Times New Roman" w:cs="Times New Roman"/>
          <w:sz w:val="24"/>
          <w:szCs w:val="24"/>
        </w:rPr>
      </w:pPr>
      <w:r w:rsidRPr="00BF5D0D">
        <w:rPr>
          <w:rFonts w:ascii="Times New Roman" w:hAnsi="Times New Roman" w:cs="Times New Roman"/>
          <w:sz w:val="24"/>
          <w:szCs w:val="24"/>
        </w:rPr>
        <w:t xml:space="preserve"> Воспитатель-руководитель практики</w:t>
      </w:r>
    </w:p>
    <w:p w:rsidR="00D64025" w:rsidRPr="00E045F8" w:rsidRDefault="00D64025" w:rsidP="00D64025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E045F8">
        <w:rPr>
          <w:rFonts w:ascii="Times New Roman" w:hAnsi="Times New Roman" w:cs="Times New Roman"/>
          <w:sz w:val="24"/>
          <w:szCs w:val="24"/>
        </w:rPr>
        <w:t>──────────────</w:t>
      </w:r>
      <w:r w:rsidRPr="00E045F8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</w:t>
      </w:r>
      <w:r w:rsidRPr="00E045F8">
        <w:rPr>
          <w:rFonts w:ascii="Times New Roman" w:hAnsi="Times New Roman" w:cs="Times New Roman"/>
          <w:sz w:val="24"/>
          <w:szCs w:val="24"/>
        </w:rPr>
        <w:t xml:space="preserve">     </w:t>
      </w:r>
      <w:r w:rsidRPr="00E045F8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</w:p>
    <w:p w:rsidR="00D64025" w:rsidRDefault="00D64025" w:rsidP="00D64025">
      <w:pPr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Ф.И.О., подпись                                                                                                           </w:t>
      </w:r>
    </w:p>
    <w:p w:rsidR="00D64025" w:rsidRDefault="00D64025" w:rsidP="00D64025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D64025" w:rsidRDefault="00D64025" w:rsidP="00D64025">
      <w:pPr>
        <w:jc w:val="center"/>
        <w:rPr>
          <w:rFonts w:ascii="Times New Roman" w:hAnsi="Times New Roman" w:cs="Times New Roman"/>
          <w:sz w:val="24"/>
          <w:szCs w:val="24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E045F8">
        <w:rPr>
          <w:rFonts w:ascii="Times New Roman" w:hAnsi="Times New Roman" w:cs="Times New Roman"/>
          <w:sz w:val="24"/>
          <w:szCs w:val="24"/>
        </w:rPr>
        <w:t>КОНСПЕКТ</w:t>
      </w:r>
    </w:p>
    <w:p w:rsidR="00D64025" w:rsidRPr="00DA2AC9" w:rsidRDefault="00D64025" w:rsidP="00D6402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F28C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A2AC9">
        <w:rPr>
          <w:rFonts w:ascii="Times New Roman" w:hAnsi="Times New Roman"/>
          <w:bCs/>
          <w:sz w:val="24"/>
          <w:szCs w:val="24"/>
        </w:rPr>
        <w:t xml:space="preserve">дидактической игры </w:t>
      </w:r>
      <w:r w:rsidRPr="00DA2AC9">
        <w:rPr>
          <w:rFonts w:ascii="Times New Roman" w:hAnsi="Times New Roman"/>
          <w:sz w:val="24"/>
          <w:szCs w:val="24"/>
        </w:rPr>
        <w:t>по развитию представлений о величине у детей второй младшей группы.</w:t>
      </w:r>
    </w:p>
    <w:p w:rsidR="00D64025" w:rsidRPr="00035747" w:rsidRDefault="00D64025" w:rsidP="00D640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64025" w:rsidRDefault="00D64025" w:rsidP="00D64025">
      <w:pPr>
        <w:spacing w:line="360" w:lineRule="auto"/>
        <w:ind w:left="36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МБДОУ «ЦРР – детский сад № 31 «Крепыш»</w:t>
      </w:r>
    </w:p>
    <w:p w:rsidR="00D64025" w:rsidRPr="008F28C0" w:rsidRDefault="00D64025" w:rsidP="00D64025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D64025" w:rsidRPr="00262C1E" w:rsidRDefault="00D64025" w:rsidP="00D64025">
      <w:pPr>
        <w:pStyle w:val="a3"/>
        <w:ind w:left="0"/>
        <w:jc w:val="both"/>
        <w:rPr>
          <w:color w:val="000000"/>
        </w:rPr>
      </w:pPr>
      <w:r w:rsidRPr="00262C1E">
        <w:rPr>
          <w:color w:val="000000"/>
        </w:rPr>
        <w:t>Тема: Угостим мышек чаем.</w:t>
      </w:r>
    </w:p>
    <w:p w:rsidR="00B43867" w:rsidRPr="00262C1E" w:rsidRDefault="00B43867" w:rsidP="00D64025">
      <w:pPr>
        <w:pStyle w:val="a3"/>
        <w:ind w:left="0"/>
        <w:jc w:val="both"/>
        <w:rPr>
          <w:color w:val="000000"/>
        </w:rPr>
      </w:pPr>
    </w:p>
    <w:p w:rsidR="00D64025" w:rsidRPr="00262C1E" w:rsidRDefault="00D64025" w:rsidP="00D64025">
      <w:pPr>
        <w:pStyle w:val="a3"/>
        <w:ind w:left="0"/>
      </w:pPr>
      <w:r w:rsidRPr="00262C1E">
        <w:rPr>
          <w:shd w:val="clear" w:color="auto" w:fill="FFFFFF"/>
        </w:rPr>
        <w:t xml:space="preserve">Цель: </w:t>
      </w:r>
      <w:r w:rsidR="008A4BF5">
        <w:rPr>
          <w:shd w:val="clear" w:color="auto" w:fill="FFFFFF"/>
        </w:rPr>
        <w:t xml:space="preserve">создание условий для </w:t>
      </w:r>
      <w:r w:rsidRPr="00262C1E">
        <w:rPr>
          <w:shd w:val="clear" w:color="auto" w:fill="FFFFFF"/>
        </w:rPr>
        <w:t>ознаком</w:t>
      </w:r>
      <w:r w:rsidR="008A4BF5">
        <w:rPr>
          <w:shd w:val="clear" w:color="auto" w:fill="FFFFFF"/>
        </w:rPr>
        <w:t xml:space="preserve">ления </w:t>
      </w:r>
      <w:r w:rsidRPr="00262C1E">
        <w:rPr>
          <w:shd w:val="clear" w:color="auto" w:fill="FFFFFF"/>
        </w:rPr>
        <w:t xml:space="preserve"> детей с </w:t>
      </w:r>
      <w:r w:rsidRPr="00262C1E">
        <w:t xml:space="preserve"> новым качеством предмета — размером</w:t>
      </w:r>
      <w:r w:rsidR="008A4BF5">
        <w:t>.</w:t>
      </w:r>
      <w:r w:rsidRPr="00262C1E">
        <w:t xml:space="preserve"> </w:t>
      </w:r>
    </w:p>
    <w:p w:rsidR="00D64025" w:rsidRPr="00262C1E" w:rsidRDefault="00D64025" w:rsidP="00D64025">
      <w:pPr>
        <w:pStyle w:val="a3"/>
        <w:ind w:left="0"/>
      </w:pPr>
    </w:p>
    <w:p w:rsidR="00D64025" w:rsidRPr="00262C1E" w:rsidRDefault="00D64025" w:rsidP="00D64025">
      <w:pPr>
        <w:pStyle w:val="a4"/>
        <w:shd w:val="clear" w:color="auto" w:fill="FFFFFF"/>
        <w:spacing w:before="107" w:beforeAutospacing="0" w:after="107" w:afterAutospacing="0"/>
      </w:pPr>
      <w:r w:rsidRPr="00262C1E">
        <w:rPr>
          <w:u w:val="single"/>
          <w:shd w:val="clear" w:color="auto" w:fill="FFFFFF"/>
        </w:rPr>
        <w:t>Образовательная задача:</w:t>
      </w:r>
      <w:r w:rsidRPr="00262C1E">
        <w:t xml:space="preserve"> </w:t>
      </w:r>
      <w:r w:rsidRPr="00262C1E">
        <w:rPr>
          <w:shd w:val="clear" w:color="auto" w:fill="FFFFFF"/>
        </w:rPr>
        <w:t>формировать умение с</w:t>
      </w:r>
      <w:r w:rsidRPr="00262C1E">
        <w:t>равнивать предметы контрастных и одинаковых размеров, обозначать результат сравнения словами  «большой, маленький»</w:t>
      </w:r>
      <w:r w:rsidR="008A4BF5">
        <w:t xml:space="preserve">, </w:t>
      </w:r>
      <w:r w:rsidR="008A4BF5" w:rsidRPr="00262C1E">
        <w:t>закрепить знания о цвете.</w:t>
      </w:r>
    </w:p>
    <w:p w:rsidR="00D64025" w:rsidRDefault="00D64025" w:rsidP="00D64025">
      <w:pPr>
        <w:shd w:val="clear" w:color="auto" w:fill="FFFFFF"/>
        <w:spacing w:after="0"/>
        <w:rPr>
          <w:rFonts w:ascii="Times New Roman" w:hAnsi="Times New Roman"/>
          <w:sz w:val="24"/>
          <w:szCs w:val="24"/>
          <w:shd w:val="clear" w:color="auto" w:fill="FFFFFF"/>
        </w:rPr>
      </w:pPr>
      <w:r w:rsidRPr="00262C1E">
        <w:rPr>
          <w:rFonts w:ascii="Times New Roman" w:hAnsi="Times New Roman"/>
          <w:sz w:val="24"/>
          <w:szCs w:val="24"/>
          <w:u w:val="single"/>
          <w:shd w:val="clear" w:color="auto" w:fill="FFFFFF"/>
        </w:rPr>
        <w:t>Развивающая</w:t>
      </w:r>
      <w:r w:rsidR="00262C1E">
        <w:rPr>
          <w:rFonts w:ascii="Times New Roman" w:hAnsi="Times New Roman"/>
          <w:sz w:val="24"/>
          <w:szCs w:val="24"/>
          <w:u w:val="single"/>
          <w:shd w:val="clear" w:color="auto" w:fill="FFFFFF"/>
        </w:rPr>
        <w:t xml:space="preserve"> задача</w:t>
      </w:r>
      <w:r w:rsidRPr="00262C1E">
        <w:rPr>
          <w:rFonts w:ascii="Times New Roman" w:hAnsi="Times New Roman"/>
          <w:sz w:val="24"/>
          <w:szCs w:val="24"/>
          <w:u w:val="single"/>
          <w:shd w:val="clear" w:color="auto" w:fill="FFFFFF"/>
        </w:rPr>
        <w:t>:</w:t>
      </w:r>
      <w:r w:rsidRPr="00262C1E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</w:t>
      </w:r>
      <w:r w:rsidRPr="00262C1E">
        <w:rPr>
          <w:rFonts w:ascii="Times New Roman" w:hAnsi="Times New Roman"/>
          <w:sz w:val="24"/>
          <w:szCs w:val="24"/>
          <w:shd w:val="clear" w:color="auto" w:fill="FFFFFF"/>
        </w:rPr>
        <w:t>развивать связную речь, путем употребления слов "большой</w:t>
      </w:r>
      <w:proofErr w:type="gramStart"/>
      <w:r w:rsidRPr="00262C1E">
        <w:rPr>
          <w:rFonts w:ascii="Times New Roman" w:hAnsi="Times New Roman"/>
          <w:sz w:val="24"/>
          <w:szCs w:val="24"/>
          <w:shd w:val="clear" w:color="auto" w:fill="FFFFFF"/>
        </w:rPr>
        <w:t xml:space="preserve"> ,</w:t>
      </w:r>
      <w:proofErr w:type="gramEnd"/>
      <w:r w:rsidRPr="00262C1E">
        <w:rPr>
          <w:rFonts w:ascii="Times New Roman" w:hAnsi="Times New Roman"/>
          <w:sz w:val="24"/>
          <w:szCs w:val="24"/>
          <w:shd w:val="clear" w:color="auto" w:fill="FFFFFF"/>
        </w:rPr>
        <w:t xml:space="preserve">маленький", </w:t>
      </w:r>
      <w:r w:rsidRPr="00262C1E">
        <w:rPr>
          <w:rFonts w:ascii="Times New Roman" w:hAnsi="Times New Roman"/>
        </w:rPr>
        <w:t>развивать зрительное восприятие и внимание</w:t>
      </w:r>
      <w:r w:rsidRPr="00262C1E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262C1E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8A4BF5" w:rsidRPr="00262C1E" w:rsidRDefault="008A4BF5" w:rsidP="00D64025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</w:p>
    <w:p w:rsidR="00D64025" w:rsidRDefault="00D64025" w:rsidP="00D64025">
      <w:pPr>
        <w:pStyle w:val="a3"/>
        <w:spacing w:after="120"/>
        <w:ind w:left="0"/>
      </w:pPr>
      <w:r w:rsidRPr="00262C1E">
        <w:rPr>
          <w:u w:val="single"/>
          <w:shd w:val="clear" w:color="auto" w:fill="FFFFFF"/>
        </w:rPr>
        <w:t>Воспит</w:t>
      </w:r>
      <w:r w:rsidR="00262C1E" w:rsidRPr="00262C1E">
        <w:rPr>
          <w:u w:val="single"/>
          <w:shd w:val="clear" w:color="auto" w:fill="FFFFFF"/>
        </w:rPr>
        <w:t>ательная задача</w:t>
      </w:r>
      <w:r w:rsidRPr="00262C1E">
        <w:rPr>
          <w:u w:val="single"/>
          <w:shd w:val="clear" w:color="auto" w:fill="FFFFFF"/>
        </w:rPr>
        <w:t>:</w:t>
      </w:r>
      <w:r w:rsidRPr="00262C1E">
        <w:rPr>
          <w:i/>
          <w:shd w:val="clear" w:color="auto" w:fill="FFFFFF"/>
        </w:rPr>
        <w:t xml:space="preserve"> </w:t>
      </w:r>
      <w:r w:rsidRPr="00262C1E">
        <w:t>формировать дружеские, добрые взаимоотношения детей в процессе игры</w:t>
      </w:r>
      <w:r w:rsidR="00262C1E">
        <w:t>.</w:t>
      </w:r>
    </w:p>
    <w:p w:rsidR="008A4BF5" w:rsidRPr="00262C1E" w:rsidRDefault="008A4BF5" w:rsidP="00D64025">
      <w:pPr>
        <w:pStyle w:val="a3"/>
        <w:spacing w:after="120"/>
        <w:ind w:left="0"/>
        <w:rPr>
          <w:shd w:val="clear" w:color="auto" w:fill="FFFFFF"/>
        </w:rPr>
      </w:pPr>
    </w:p>
    <w:p w:rsidR="00D64025" w:rsidRDefault="00D64025" w:rsidP="00D64025">
      <w:pPr>
        <w:pStyle w:val="a3"/>
        <w:ind w:left="0"/>
      </w:pPr>
      <w:r w:rsidRPr="00262C1E">
        <w:rPr>
          <w:u w:val="single"/>
        </w:rPr>
        <w:t>Предварительная работа</w:t>
      </w:r>
      <w:r w:rsidRPr="00262C1E">
        <w:t xml:space="preserve">: знакомство с величиной предмета, дидактические игры и упражнения, чтение </w:t>
      </w:r>
      <w:proofErr w:type="spellStart"/>
      <w:r w:rsidRPr="00262C1E">
        <w:t>потешек</w:t>
      </w:r>
      <w:proofErr w:type="spellEnd"/>
      <w:r w:rsidRPr="00262C1E">
        <w:t xml:space="preserve"> на ознакомление детей с величиной предмета. </w:t>
      </w:r>
    </w:p>
    <w:p w:rsidR="008A4BF5" w:rsidRPr="00262C1E" w:rsidRDefault="008A4BF5" w:rsidP="00D64025">
      <w:pPr>
        <w:pStyle w:val="a3"/>
        <w:ind w:left="0"/>
      </w:pPr>
    </w:p>
    <w:p w:rsidR="00D64025" w:rsidRDefault="00D64025" w:rsidP="00D64025">
      <w:pPr>
        <w:pStyle w:val="a3"/>
        <w:ind w:left="0"/>
        <w:rPr>
          <w:u w:val="single"/>
        </w:rPr>
      </w:pPr>
      <w:r w:rsidRPr="00262C1E">
        <w:rPr>
          <w:u w:val="single"/>
        </w:rPr>
        <w:t>Словарная работа:</w:t>
      </w:r>
    </w:p>
    <w:p w:rsidR="008A4BF5" w:rsidRPr="00262C1E" w:rsidRDefault="008A4BF5" w:rsidP="00D64025">
      <w:pPr>
        <w:pStyle w:val="a3"/>
        <w:ind w:left="0"/>
        <w:rPr>
          <w:u w:val="single"/>
        </w:rPr>
      </w:pPr>
    </w:p>
    <w:p w:rsidR="00D64025" w:rsidRPr="00262C1E" w:rsidRDefault="00D64025" w:rsidP="00D64025">
      <w:pPr>
        <w:pStyle w:val="a3"/>
        <w:ind w:left="0"/>
      </w:pPr>
      <w:r w:rsidRPr="00262C1E">
        <w:t>Обогащение: мышки, чашки.</w:t>
      </w:r>
    </w:p>
    <w:p w:rsidR="00D64025" w:rsidRDefault="00D64025" w:rsidP="00D64025">
      <w:pPr>
        <w:pStyle w:val="a3"/>
        <w:ind w:left="0"/>
      </w:pPr>
      <w:r w:rsidRPr="00262C1E">
        <w:t>Активизация: зверушки, размер.</w:t>
      </w:r>
    </w:p>
    <w:p w:rsidR="008A4BF5" w:rsidRPr="00262C1E" w:rsidRDefault="008A4BF5" w:rsidP="00D64025">
      <w:pPr>
        <w:pStyle w:val="a3"/>
        <w:ind w:left="0"/>
      </w:pPr>
    </w:p>
    <w:p w:rsidR="00D64025" w:rsidRPr="00262C1E" w:rsidRDefault="00D64025" w:rsidP="00D64025">
      <w:pPr>
        <w:pStyle w:val="a3"/>
        <w:ind w:left="0"/>
      </w:pPr>
      <w:proofErr w:type="gramStart"/>
      <w:r w:rsidRPr="008A4BF5">
        <w:rPr>
          <w:u w:val="single"/>
        </w:rPr>
        <w:t>Оборудование:</w:t>
      </w:r>
      <w:r w:rsidRPr="00262C1E">
        <w:t xml:space="preserve"> две игрушки – мышки, большого и маленького размера, блюдца, конфеты, печенье, яблоки и груши</w:t>
      </w:r>
      <w:proofErr w:type="gramEnd"/>
    </w:p>
    <w:p w:rsidR="00D64025" w:rsidRPr="00841184" w:rsidRDefault="00D64025" w:rsidP="00D64025">
      <w:pPr>
        <w:pStyle w:val="a3"/>
        <w:ind w:left="0"/>
        <w:rPr>
          <w:color w:val="000000"/>
        </w:rPr>
      </w:pPr>
    </w:p>
    <w:p w:rsidR="00D64025" w:rsidRPr="00927BFB" w:rsidRDefault="00D64025" w:rsidP="00D64025">
      <w:pPr>
        <w:pStyle w:val="a3"/>
        <w:ind w:left="0"/>
        <w:jc w:val="center"/>
      </w:pPr>
      <w:r>
        <w:rPr>
          <w:b/>
        </w:rPr>
        <w:t>Ход игры</w:t>
      </w:r>
    </w:p>
    <w:tbl>
      <w:tblPr>
        <w:tblW w:w="10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5387"/>
        <w:gridCol w:w="1809"/>
        <w:gridCol w:w="1985"/>
      </w:tblGrid>
      <w:tr w:rsidR="00D64025" w:rsidRPr="00035747" w:rsidTr="00262C1E">
        <w:tc>
          <w:tcPr>
            <w:tcW w:w="1242" w:type="dxa"/>
            <w:shd w:val="clear" w:color="auto" w:fill="auto"/>
          </w:tcPr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Этап игры</w:t>
            </w:r>
          </w:p>
        </w:tc>
        <w:tc>
          <w:tcPr>
            <w:tcW w:w="5387" w:type="dxa"/>
            <w:shd w:val="clear" w:color="auto" w:fill="auto"/>
          </w:tcPr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1809" w:type="dxa"/>
            <w:shd w:val="clear" w:color="auto" w:fill="auto"/>
          </w:tcPr>
          <w:p w:rsidR="00D64025" w:rsidRPr="00035747" w:rsidRDefault="00D64025" w:rsidP="00B43867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Деятельность</w:t>
            </w:r>
          </w:p>
          <w:p w:rsidR="00D64025" w:rsidRPr="00035747" w:rsidRDefault="00D64025" w:rsidP="00B43867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детей</w:t>
            </w:r>
          </w:p>
        </w:tc>
        <w:tc>
          <w:tcPr>
            <w:tcW w:w="1985" w:type="dxa"/>
            <w:shd w:val="clear" w:color="auto" w:fill="auto"/>
          </w:tcPr>
          <w:p w:rsidR="00D64025" w:rsidRPr="00035747" w:rsidRDefault="00D64025" w:rsidP="00216E4B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Методические приемы</w:t>
            </w:r>
          </w:p>
        </w:tc>
      </w:tr>
      <w:tr w:rsidR="00D64025" w:rsidRPr="00035747" w:rsidTr="00262C1E">
        <w:tc>
          <w:tcPr>
            <w:tcW w:w="1242" w:type="dxa"/>
            <w:shd w:val="clear" w:color="auto" w:fill="auto"/>
          </w:tcPr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Вводная </w:t>
            </w:r>
          </w:p>
        </w:tc>
        <w:tc>
          <w:tcPr>
            <w:tcW w:w="5387" w:type="dxa"/>
            <w:shd w:val="clear" w:color="auto" w:fill="auto"/>
          </w:tcPr>
          <w:p w:rsidR="00D64025" w:rsidRPr="00927BFB" w:rsidRDefault="00D64025" w:rsidP="00216E4B">
            <w:pPr>
              <w:pStyle w:val="a4"/>
              <w:shd w:val="clear" w:color="auto" w:fill="FFFFFF"/>
              <w:spacing w:before="107" w:beforeAutospacing="0" w:after="107" w:afterAutospacing="0"/>
            </w:pPr>
            <w:r w:rsidRPr="00927BFB">
              <w:t>Собираю детей вокруг себя. Ребята, отгадайте загадку:</w:t>
            </w:r>
          </w:p>
          <w:p w:rsidR="00D64025" w:rsidRPr="00927BFB" w:rsidRDefault="00D64025" w:rsidP="00216E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7BFB">
              <w:rPr>
                <w:rFonts w:ascii="Times New Roman" w:hAnsi="Times New Roman"/>
                <w:sz w:val="24"/>
                <w:szCs w:val="24"/>
              </w:rPr>
              <w:t>Шубки серенькие носят,</w:t>
            </w:r>
          </w:p>
          <w:p w:rsidR="00D64025" w:rsidRPr="00927BFB" w:rsidRDefault="00D64025" w:rsidP="00216E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7BFB">
              <w:rPr>
                <w:rFonts w:ascii="Times New Roman" w:hAnsi="Times New Roman"/>
                <w:sz w:val="24"/>
                <w:szCs w:val="24"/>
              </w:rPr>
              <w:t>Кошек жутко не выносят,</w:t>
            </w:r>
          </w:p>
          <w:p w:rsidR="00D64025" w:rsidRPr="00927BFB" w:rsidRDefault="00D64025" w:rsidP="00216E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7BFB">
              <w:rPr>
                <w:rFonts w:ascii="Times New Roman" w:hAnsi="Times New Roman"/>
                <w:sz w:val="24"/>
                <w:szCs w:val="24"/>
              </w:rPr>
              <w:t>Даже маленьких котят</w:t>
            </w:r>
          </w:p>
          <w:p w:rsidR="00D64025" w:rsidRPr="00927BFB" w:rsidRDefault="00D64025" w:rsidP="00216E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7BFB">
              <w:rPr>
                <w:rFonts w:ascii="Times New Roman" w:hAnsi="Times New Roman"/>
                <w:sz w:val="24"/>
                <w:szCs w:val="24"/>
              </w:rPr>
              <w:t>Близко видеть не хотят.</w:t>
            </w:r>
          </w:p>
          <w:p w:rsidR="00D64025" w:rsidRPr="00927BFB" w:rsidRDefault="00D64025" w:rsidP="00216E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7BFB">
              <w:rPr>
                <w:rFonts w:ascii="Times New Roman" w:hAnsi="Times New Roman"/>
                <w:sz w:val="24"/>
                <w:szCs w:val="24"/>
              </w:rPr>
              <w:t>С виду милые игрушки</w:t>
            </w:r>
          </w:p>
          <w:p w:rsidR="00D64025" w:rsidRPr="00927BFB" w:rsidRDefault="00D64025" w:rsidP="00216E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7BFB">
              <w:rPr>
                <w:rFonts w:ascii="Times New Roman" w:hAnsi="Times New Roman"/>
                <w:sz w:val="24"/>
                <w:szCs w:val="24"/>
              </w:rPr>
              <w:t>Эти шустрые зверушки,</w:t>
            </w:r>
          </w:p>
          <w:p w:rsidR="00D64025" w:rsidRPr="00927BFB" w:rsidRDefault="00D64025" w:rsidP="00216E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7BFB">
              <w:rPr>
                <w:rFonts w:ascii="Times New Roman" w:hAnsi="Times New Roman"/>
                <w:sz w:val="24"/>
                <w:szCs w:val="24"/>
              </w:rPr>
              <w:t>Длиннохвостые малышки.</w:t>
            </w:r>
          </w:p>
          <w:p w:rsidR="00D64025" w:rsidRDefault="00D64025" w:rsidP="00216E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7BFB">
              <w:rPr>
                <w:rFonts w:ascii="Times New Roman" w:hAnsi="Times New Roman"/>
                <w:sz w:val="24"/>
                <w:szCs w:val="24"/>
              </w:rPr>
              <w:lastRenderedPageBreak/>
              <w:t>Угадали? Это ...</w:t>
            </w:r>
          </w:p>
          <w:p w:rsidR="00D64025" w:rsidRPr="00035747" w:rsidRDefault="00D64025" w:rsidP="00216E4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Правильно!</w:t>
            </w:r>
          </w:p>
        </w:tc>
        <w:tc>
          <w:tcPr>
            <w:tcW w:w="1809" w:type="dxa"/>
            <w:shd w:val="clear" w:color="auto" w:fill="auto"/>
          </w:tcPr>
          <w:p w:rsidR="00D64025" w:rsidRDefault="00D64025" w:rsidP="00B43867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D64025" w:rsidRDefault="00D64025" w:rsidP="00B43867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  <w:p w:rsidR="00D64025" w:rsidRDefault="00D64025" w:rsidP="00B4386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64025" w:rsidRDefault="00D64025" w:rsidP="00B4386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262C1E" w:rsidRDefault="00262C1E" w:rsidP="00B4386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64025" w:rsidRDefault="00D64025" w:rsidP="00B4386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64025" w:rsidRPr="00035747" w:rsidRDefault="00D64025" w:rsidP="00B4386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927BFB">
              <w:rPr>
                <w:rFonts w:ascii="Times New Roman" w:hAnsi="Times New Roman"/>
                <w:sz w:val="24"/>
                <w:szCs w:val="24"/>
              </w:rPr>
              <w:lastRenderedPageBreak/>
              <w:t>Мыш</w:t>
            </w:r>
            <w:r>
              <w:rPr>
                <w:rFonts w:ascii="Times New Roman" w:hAnsi="Times New Roman"/>
                <w:sz w:val="24"/>
                <w:szCs w:val="24"/>
              </w:rPr>
              <w:t>ки!</w:t>
            </w:r>
          </w:p>
        </w:tc>
        <w:tc>
          <w:tcPr>
            <w:tcW w:w="1985" w:type="dxa"/>
            <w:shd w:val="clear" w:color="auto" w:fill="auto"/>
          </w:tcPr>
          <w:p w:rsidR="00D64025" w:rsidRPr="00DD3B56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D3B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Художественное слово</w:t>
            </w:r>
          </w:p>
        </w:tc>
      </w:tr>
      <w:tr w:rsidR="00D64025" w:rsidRPr="00035747" w:rsidTr="00262C1E">
        <w:tc>
          <w:tcPr>
            <w:tcW w:w="1242" w:type="dxa"/>
            <w:shd w:val="clear" w:color="auto" w:fill="auto"/>
          </w:tcPr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Основная</w:t>
            </w:r>
          </w:p>
        </w:tc>
        <w:tc>
          <w:tcPr>
            <w:tcW w:w="5387" w:type="dxa"/>
            <w:shd w:val="clear" w:color="auto" w:fill="auto"/>
          </w:tcPr>
          <w:p w:rsidR="00D64025" w:rsidRDefault="00D64025" w:rsidP="00216E4B">
            <w:pPr>
              <w:spacing w:after="0" w:line="240" w:lineRule="auto"/>
              <w:ind w:firstLine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Сегодня в гости к нам пришли вот такие замечательные мышки. Ставлю на стол игрушечных мышей большую и маленькую. Давайте рассмотрим их. </w:t>
            </w:r>
            <w:r w:rsidRPr="00927BFB">
              <w:rPr>
                <w:rFonts w:ascii="Times New Roman" w:hAnsi="Times New Roman"/>
                <w:sz w:val="24"/>
                <w:szCs w:val="24"/>
              </w:rPr>
              <w:t>Мышки одинаковые по величине или разные?</w:t>
            </w:r>
          </w:p>
          <w:p w:rsidR="00D64025" w:rsidRDefault="00D64025" w:rsidP="00216E4B">
            <w:pPr>
              <w:spacing w:after="0" w:line="240" w:lineRule="auto"/>
              <w:ind w:firstLine="176"/>
              <w:rPr>
                <w:rFonts w:ascii="Times New Roman" w:hAnsi="Times New Roman"/>
                <w:sz w:val="24"/>
                <w:szCs w:val="24"/>
              </w:rPr>
            </w:pPr>
          </w:p>
          <w:p w:rsidR="00D64025" w:rsidRDefault="00D64025" w:rsidP="00216E4B">
            <w:pPr>
              <w:spacing w:after="0" w:line="240" w:lineRule="auto"/>
              <w:ind w:firstLine="176"/>
              <w:rPr>
                <w:rFonts w:ascii="Times New Roman" w:hAnsi="Times New Roman"/>
                <w:sz w:val="24"/>
                <w:szCs w:val="24"/>
              </w:rPr>
            </w:pPr>
          </w:p>
          <w:p w:rsidR="00D64025" w:rsidRDefault="00D64025" w:rsidP="00216E4B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</w:pPr>
            <w:r>
              <w:t xml:space="preserve">Ребята, а давайте угостим мышек чаем. </w:t>
            </w:r>
            <w:r w:rsidRPr="006A38D4">
              <w:t>Что для этого нужно?</w:t>
            </w:r>
          </w:p>
          <w:p w:rsidR="00262C1E" w:rsidRPr="006A38D4" w:rsidRDefault="00262C1E" w:rsidP="00216E4B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</w:pPr>
          </w:p>
          <w:p w:rsidR="00D64025" w:rsidRDefault="00D64025" w:rsidP="00216E4B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</w:pPr>
            <w:r w:rsidRPr="006A38D4">
              <w:t>Сначала мы возьмем чашки. Достаю чашки. Чашки одинакового размера?</w:t>
            </w:r>
          </w:p>
          <w:p w:rsidR="00262C1E" w:rsidRPr="006A38D4" w:rsidRDefault="00262C1E" w:rsidP="00216E4B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</w:pPr>
          </w:p>
          <w:p w:rsidR="00D64025" w:rsidRDefault="00D64025" w:rsidP="00216E4B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</w:pPr>
            <w:r w:rsidRPr="006A38D4">
              <w:t xml:space="preserve">Покажите большую чашку. </w:t>
            </w:r>
          </w:p>
          <w:p w:rsidR="00262C1E" w:rsidRPr="006A38D4" w:rsidRDefault="00262C1E" w:rsidP="00216E4B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</w:pPr>
          </w:p>
          <w:p w:rsidR="00D64025" w:rsidRPr="006A38D4" w:rsidRDefault="00D64025" w:rsidP="00216E4B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</w:pPr>
            <w:r w:rsidRPr="006A38D4">
              <w:t>Какого она цвета?</w:t>
            </w:r>
          </w:p>
          <w:p w:rsidR="00D64025" w:rsidRPr="006A38D4" w:rsidRDefault="00D64025" w:rsidP="00216E4B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</w:pPr>
            <w:r w:rsidRPr="006A38D4">
              <w:t xml:space="preserve"> Какого цвета маленькая чашка? </w:t>
            </w:r>
          </w:p>
          <w:p w:rsidR="00D64025" w:rsidRDefault="00D64025" w:rsidP="00216E4B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</w:pPr>
            <w:r w:rsidRPr="006A38D4">
              <w:t>Какой мышке мы ее отдадим?</w:t>
            </w:r>
          </w:p>
          <w:p w:rsidR="00D64025" w:rsidRDefault="00D64025" w:rsidP="00216E4B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</w:pPr>
          </w:p>
          <w:p w:rsidR="00D64025" w:rsidRPr="006A38D4" w:rsidRDefault="00D64025" w:rsidP="00216E4B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</w:pPr>
          </w:p>
          <w:p w:rsidR="00D64025" w:rsidRPr="006A38D4" w:rsidRDefault="00D64025" w:rsidP="00216E4B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</w:pPr>
            <w:r w:rsidRPr="006A38D4">
              <w:t>Правильно, а большую чашку мы отдадим большой мышке.</w:t>
            </w:r>
          </w:p>
          <w:p w:rsidR="00D64025" w:rsidRDefault="00D64025" w:rsidP="00216E4B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</w:pPr>
            <w:r w:rsidRPr="006A38D4">
              <w:t xml:space="preserve"> Затем сравниваем по величине блюдца, конфеты, печенье, яблоки и груши и сопоставляем их с величиной мышек. </w:t>
            </w:r>
          </w:p>
          <w:p w:rsidR="00D64025" w:rsidRPr="00035747" w:rsidRDefault="00D64025" w:rsidP="00216E4B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  <w:rPr>
                <w:b/>
                <w:color w:val="000000" w:themeColor="text1"/>
              </w:rPr>
            </w:pPr>
            <w:r w:rsidRPr="00DD3B56">
              <w:t>Предлага</w:t>
            </w:r>
            <w:r>
              <w:t>ю</w:t>
            </w:r>
            <w:r w:rsidRPr="00DD3B56">
              <w:t xml:space="preserve"> детям напоить мышек и угостить их фруктами.</w:t>
            </w:r>
          </w:p>
        </w:tc>
        <w:tc>
          <w:tcPr>
            <w:tcW w:w="1809" w:type="dxa"/>
            <w:shd w:val="clear" w:color="auto" w:fill="auto"/>
          </w:tcPr>
          <w:p w:rsidR="00D64025" w:rsidRDefault="00D64025" w:rsidP="00B4386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64025" w:rsidRDefault="00D64025" w:rsidP="00B43867">
            <w:pPr>
              <w:spacing w:after="0" w:line="240" w:lineRule="auto"/>
              <w:ind w:firstLine="176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одна большая, а другая маленькая.</w:t>
            </w:r>
          </w:p>
          <w:p w:rsidR="00D64025" w:rsidRDefault="00D64025" w:rsidP="00B43867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  <w:jc w:val="center"/>
            </w:pPr>
          </w:p>
          <w:p w:rsidR="00262C1E" w:rsidRDefault="00262C1E" w:rsidP="00B43867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  <w:jc w:val="center"/>
            </w:pPr>
            <w:r>
              <w:t>Чашки, блюдца, угощение, чай.</w:t>
            </w:r>
          </w:p>
          <w:p w:rsidR="00D64025" w:rsidRDefault="00D64025" w:rsidP="00B43867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  <w:jc w:val="center"/>
            </w:pPr>
            <w:proofErr w:type="gramStart"/>
            <w:r w:rsidRPr="006A38D4">
              <w:t>Разные</w:t>
            </w:r>
            <w:proofErr w:type="gramEnd"/>
            <w:r w:rsidRPr="006A38D4">
              <w:t>, большая и маленькая</w:t>
            </w:r>
          </w:p>
          <w:p w:rsidR="00262C1E" w:rsidRPr="006A38D4" w:rsidRDefault="00262C1E" w:rsidP="00B43867">
            <w:pPr>
              <w:pStyle w:val="a4"/>
              <w:shd w:val="clear" w:color="auto" w:fill="FFFFFF"/>
              <w:spacing w:before="107" w:beforeAutospacing="0" w:after="107" w:afterAutospacing="0"/>
              <w:ind w:firstLine="176"/>
              <w:jc w:val="center"/>
            </w:pPr>
          </w:p>
          <w:p w:rsidR="00D64025" w:rsidRDefault="00D64025" w:rsidP="00B4386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Показывают</w:t>
            </w:r>
          </w:p>
          <w:p w:rsidR="00D64025" w:rsidRDefault="00262C1E" w:rsidP="00B4386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Называют цвет</w:t>
            </w:r>
          </w:p>
          <w:p w:rsidR="00D64025" w:rsidRDefault="00D64025" w:rsidP="00B4386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D64025" w:rsidRDefault="00D64025" w:rsidP="00B4386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Маленькую </w:t>
            </w:r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чашку-маленькой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мышке.</w:t>
            </w:r>
          </w:p>
          <w:p w:rsidR="00D64025" w:rsidRPr="00035747" w:rsidRDefault="00D64025" w:rsidP="00B43867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Выполняют игровые действия</w:t>
            </w:r>
          </w:p>
        </w:tc>
        <w:tc>
          <w:tcPr>
            <w:tcW w:w="1985" w:type="dxa"/>
            <w:shd w:val="clear" w:color="auto" w:fill="auto"/>
          </w:tcPr>
          <w:p w:rsidR="00D64025" w:rsidRPr="00DD3B56" w:rsidRDefault="00D64025" w:rsidP="00216E4B">
            <w:pPr>
              <w:spacing w:line="240" w:lineRule="auto"/>
              <w:ind w:left="67" w:hanging="6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D3B5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Показ игровых персонажей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их рассматривание, практические действия</w:t>
            </w:r>
          </w:p>
        </w:tc>
      </w:tr>
      <w:tr w:rsidR="00D64025" w:rsidRPr="00035747" w:rsidTr="00262C1E">
        <w:tc>
          <w:tcPr>
            <w:tcW w:w="1242" w:type="dxa"/>
            <w:shd w:val="clear" w:color="auto" w:fill="auto"/>
          </w:tcPr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Заключительная часть</w:t>
            </w:r>
          </w:p>
        </w:tc>
        <w:tc>
          <w:tcPr>
            <w:tcW w:w="5387" w:type="dxa"/>
            <w:shd w:val="clear" w:color="auto" w:fill="auto"/>
          </w:tcPr>
          <w:p w:rsidR="00D64025" w:rsidRDefault="00D64025" w:rsidP="00216E4B">
            <w:pPr>
              <w:tabs>
                <w:tab w:val="left" w:pos="0"/>
              </w:tabs>
              <w:spacing w:line="240" w:lineRule="auto"/>
              <w:ind w:left="14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D34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Понравилась вам игра? Что больше всего понравилось?</w:t>
            </w:r>
          </w:p>
          <w:p w:rsidR="00D64025" w:rsidRPr="00DD3B56" w:rsidRDefault="00D64025" w:rsidP="00216E4B">
            <w:pPr>
              <w:tabs>
                <w:tab w:val="left" w:pos="0"/>
              </w:tabs>
              <w:spacing w:line="240" w:lineRule="auto"/>
              <w:ind w:left="142"/>
              <w:contextualSpacing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AD34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Что было трудно?</w:t>
            </w:r>
          </w:p>
        </w:tc>
        <w:tc>
          <w:tcPr>
            <w:tcW w:w="1809" w:type="dxa"/>
            <w:shd w:val="clear" w:color="auto" w:fill="auto"/>
          </w:tcPr>
          <w:p w:rsidR="00D64025" w:rsidRPr="00035747" w:rsidRDefault="00D64025" w:rsidP="00216E4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D34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Ответы детей</w:t>
            </w:r>
          </w:p>
        </w:tc>
        <w:tc>
          <w:tcPr>
            <w:tcW w:w="1985" w:type="dxa"/>
            <w:shd w:val="clear" w:color="auto" w:fill="auto"/>
          </w:tcPr>
          <w:p w:rsidR="00D64025" w:rsidRPr="00035747" w:rsidRDefault="00D64025" w:rsidP="00216E4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Вопросы к детям</w:t>
            </w:r>
          </w:p>
        </w:tc>
      </w:tr>
    </w:tbl>
    <w:p w:rsidR="00D64025" w:rsidRDefault="00D64025" w:rsidP="00D64025"/>
    <w:p w:rsidR="00D64025" w:rsidRDefault="00D64025" w:rsidP="00D64025"/>
    <w:p w:rsidR="00D64025" w:rsidRDefault="00D64025" w:rsidP="00D64025"/>
    <w:p w:rsidR="00FE630C" w:rsidRDefault="00FE630C"/>
    <w:p w:rsidR="00262C1E" w:rsidRDefault="00262C1E"/>
    <w:p w:rsidR="00262C1E" w:rsidRDefault="00262C1E"/>
    <w:p w:rsidR="00262C1E" w:rsidRPr="00BF5D0D" w:rsidRDefault="00262C1E" w:rsidP="00262C1E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BF5D0D">
        <w:rPr>
          <w:rFonts w:ascii="Times New Roman" w:hAnsi="Times New Roman" w:cs="Times New Roman"/>
          <w:sz w:val="24"/>
          <w:szCs w:val="24"/>
        </w:rPr>
        <w:t>Дата проведения</w:t>
      </w:r>
      <w:r w:rsidRPr="00BF5D0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BF5D0D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262C1E" w:rsidRDefault="00262C1E" w:rsidP="00262C1E">
      <w:pPr>
        <w:spacing w:after="0"/>
        <w:jc w:val="right"/>
        <w:rPr>
          <w:rFonts w:ascii="Times New Roman" w:hAnsi="Times New Roman"/>
          <w:caps/>
          <w:sz w:val="24"/>
          <w:szCs w:val="24"/>
        </w:rPr>
      </w:pPr>
      <w:r w:rsidRPr="00BF5D0D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6346A6">
        <w:rPr>
          <w:rFonts w:ascii="Times New Roman" w:hAnsi="Times New Roman" w:cs="Times New Roman"/>
          <w:sz w:val="24"/>
          <w:szCs w:val="24"/>
          <w:u w:val="single"/>
        </w:rPr>
        <w:t>Лисная</w:t>
      </w:r>
      <w:proofErr w:type="spellEnd"/>
      <w:r w:rsidRPr="006346A6">
        <w:rPr>
          <w:rFonts w:ascii="Times New Roman" w:hAnsi="Times New Roman" w:cs="Times New Roman"/>
          <w:sz w:val="24"/>
          <w:szCs w:val="24"/>
          <w:u w:val="single"/>
        </w:rPr>
        <w:t xml:space="preserve"> Н. Ю. группа 410-В</w:t>
      </w: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                                                                                              </w:t>
      </w:r>
      <w:r w:rsidRPr="00BF5D0D">
        <w:rPr>
          <w:rFonts w:ascii="Times New Roman" w:hAnsi="Times New Roman" w:cs="Times New Roman"/>
          <w:cap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Утверждаю:</w:t>
      </w:r>
    </w:p>
    <w:p w:rsidR="00262C1E" w:rsidRDefault="00262C1E" w:rsidP="00262C1E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BF5D0D">
        <w:rPr>
          <w:rFonts w:ascii="Times New Roman" w:hAnsi="Times New Roman" w:cs="Times New Roman"/>
          <w:sz w:val="24"/>
          <w:szCs w:val="24"/>
        </w:rPr>
        <w:lastRenderedPageBreak/>
        <w:t xml:space="preserve"> Воспитатель-руководитель практики</w:t>
      </w:r>
    </w:p>
    <w:p w:rsidR="00262C1E" w:rsidRPr="00BF5D0D" w:rsidRDefault="00262C1E" w:rsidP="00262C1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62C1E" w:rsidRPr="00E045F8" w:rsidRDefault="00262C1E" w:rsidP="00262C1E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E045F8">
        <w:rPr>
          <w:rFonts w:ascii="Times New Roman" w:hAnsi="Times New Roman" w:cs="Times New Roman"/>
          <w:sz w:val="24"/>
          <w:szCs w:val="24"/>
        </w:rPr>
        <w:t>──────────────</w:t>
      </w:r>
      <w:r w:rsidRPr="00E045F8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</w:t>
      </w:r>
      <w:r w:rsidRPr="00E045F8">
        <w:rPr>
          <w:rFonts w:ascii="Times New Roman" w:hAnsi="Times New Roman" w:cs="Times New Roman"/>
          <w:sz w:val="24"/>
          <w:szCs w:val="24"/>
        </w:rPr>
        <w:t xml:space="preserve">     </w:t>
      </w:r>
      <w:r w:rsidRPr="00E045F8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</w:p>
    <w:p w:rsidR="00262C1E" w:rsidRDefault="00262C1E" w:rsidP="00262C1E">
      <w:pPr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Ф.И.О., подпись                                                                                                           </w:t>
      </w:r>
    </w:p>
    <w:p w:rsidR="00262C1E" w:rsidRPr="001118B5" w:rsidRDefault="00262C1E" w:rsidP="00262C1E">
      <w:pPr>
        <w:jc w:val="center"/>
        <w:rPr>
          <w:rFonts w:ascii="Times New Roman" w:hAnsi="Times New Roman" w:cs="Times New Roman"/>
          <w:sz w:val="24"/>
          <w:szCs w:val="24"/>
        </w:rPr>
      </w:pPr>
      <w:r w:rsidRPr="001118B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1118B5">
        <w:rPr>
          <w:rFonts w:ascii="Times New Roman" w:hAnsi="Times New Roman" w:cs="Times New Roman"/>
          <w:sz w:val="24"/>
          <w:szCs w:val="24"/>
        </w:rPr>
        <w:t>КОНСПЕКТ</w:t>
      </w:r>
    </w:p>
    <w:p w:rsidR="00262C1E" w:rsidRPr="001118B5" w:rsidRDefault="00262C1E" w:rsidP="00262C1E">
      <w:pPr>
        <w:pStyle w:val="a4"/>
        <w:spacing w:before="0" w:beforeAutospacing="0" w:after="0" w:afterAutospacing="0"/>
        <w:jc w:val="center"/>
      </w:pPr>
      <w:r w:rsidRPr="001118B5">
        <w:rPr>
          <w:rFonts w:eastAsia="Calibri"/>
        </w:rPr>
        <w:t>дидактической игры с детьми старшего дошкольного возраста н</w:t>
      </w:r>
      <w:r w:rsidRPr="001118B5">
        <w:rPr>
          <w:bCs/>
          <w:iCs/>
        </w:rPr>
        <w:t xml:space="preserve">а развитие навыков ориентировки в пространстве </w:t>
      </w:r>
      <w:r w:rsidRPr="001118B5">
        <w:t>«Что где находится»</w:t>
      </w:r>
    </w:p>
    <w:p w:rsidR="00262C1E" w:rsidRPr="001118B5" w:rsidRDefault="00262C1E" w:rsidP="00262C1E">
      <w:pPr>
        <w:spacing w:line="360" w:lineRule="auto"/>
        <w:ind w:left="36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118B5">
        <w:rPr>
          <w:rFonts w:ascii="Times New Roman" w:hAnsi="Times New Roman" w:cs="Times New Roman"/>
          <w:sz w:val="24"/>
          <w:szCs w:val="24"/>
        </w:rPr>
        <w:t>МБДОУ «ЦРР – детский сад № 31 «Крепыш»</w:t>
      </w:r>
    </w:p>
    <w:p w:rsidR="00262C1E" w:rsidRDefault="00262C1E" w:rsidP="00262C1E">
      <w:pPr>
        <w:pStyle w:val="a4"/>
        <w:spacing w:before="0" w:beforeAutospacing="0" w:after="0" w:afterAutospacing="0"/>
        <w:jc w:val="center"/>
      </w:pPr>
      <w:r w:rsidRPr="001118B5">
        <w:t>Цель</w:t>
      </w:r>
      <w:r>
        <w:rPr>
          <w:b/>
        </w:rPr>
        <w:t>:</w:t>
      </w:r>
      <w:r w:rsidRPr="00EE3A44">
        <w:t xml:space="preserve"> </w:t>
      </w:r>
      <w:r>
        <w:t xml:space="preserve">создание  условий  для </w:t>
      </w:r>
      <w:r w:rsidRPr="00EE3A44">
        <w:t>овладе</w:t>
      </w:r>
      <w:r>
        <w:t>ния</w:t>
      </w:r>
      <w:r w:rsidRPr="00EE3A44">
        <w:t xml:space="preserve"> </w:t>
      </w:r>
      <w:r>
        <w:t xml:space="preserve">детьми </w:t>
      </w:r>
      <w:r w:rsidRPr="00EE3A44">
        <w:t>пространственными представлениями.</w:t>
      </w:r>
    </w:p>
    <w:p w:rsidR="00262C1E" w:rsidRDefault="00262C1E" w:rsidP="00262C1E">
      <w:pPr>
        <w:pStyle w:val="a4"/>
        <w:spacing w:before="0" w:beforeAutospacing="0" w:after="0" w:afterAutospacing="0"/>
        <w:jc w:val="center"/>
      </w:pPr>
    </w:p>
    <w:p w:rsidR="00262C1E" w:rsidRPr="001118B5" w:rsidRDefault="00262C1E" w:rsidP="00262C1E">
      <w:pPr>
        <w:pStyle w:val="a4"/>
        <w:spacing w:before="0" w:beforeAutospacing="0" w:after="0" w:afterAutospacing="0"/>
        <w:jc w:val="both"/>
      </w:pPr>
      <w:r w:rsidRPr="00EE3A44">
        <w:rPr>
          <w:u w:val="single"/>
        </w:rPr>
        <w:t>Образовательная задача</w:t>
      </w:r>
      <w:r>
        <w:t xml:space="preserve">: помочь детям </w:t>
      </w:r>
      <w:r w:rsidRPr="00EE3A44">
        <w:t>осво</w:t>
      </w:r>
      <w:r>
        <w:t>ить</w:t>
      </w:r>
      <w:r w:rsidRPr="00EE3A44">
        <w:t xml:space="preserve"> пространственны</w:t>
      </w:r>
      <w:r>
        <w:t>е</w:t>
      </w:r>
      <w:r w:rsidRPr="00EE3A44">
        <w:t xml:space="preserve"> поняти</w:t>
      </w:r>
      <w:r>
        <w:t xml:space="preserve">я и </w:t>
      </w:r>
      <w:r w:rsidRPr="00EE3A44">
        <w:t xml:space="preserve"> правильно употребл</w:t>
      </w:r>
      <w:r>
        <w:t>ять</w:t>
      </w:r>
      <w:r w:rsidRPr="00EE3A44">
        <w:t xml:space="preserve"> предлог</w:t>
      </w:r>
      <w:r>
        <w:t xml:space="preserve">и,  </w:t>
      </w:r>
      <w:r w:rsidRPr="001118B5">
        <w:rPr>
          <w:bCs/>
          <w:iCs/>
        </w:rPr>
        <w:t>совершенствовать  навыки ориентировки в пространстве.</w:t>
      </w:r>
    </w:p>
    <w:p w:rsidR="00262C1E" w:rsidRPr="001118B5" w:rsidRDefault="00262C1E" w:rsidP="00262C1E">
      <w:pPr>
        <w:pStyle w:val="a4"/>
        <w:spacing w:before="0" w:beforeAutospacing="0" w:after="0" w:afterAutospacing="0"/>
        <w:jc w:val="both"/>
      </w:pPr>
    </w:p>
    <w:p w:rsidR="00262C1E" w:rsidRDefault="00262C1E" w:rsidP="00262C1E">
      <w:pPr>
        <w:pStyle w:val="a4"/>
        <w:spacing w:before="0" w:beforeAutospacing="0" w:after="0" w:afterAutospacing="0"/>
        <w:jc w:val="both"/>
      </w:pPr>
      <w:r w:rsidRPr="00EE3A44">
        <w:rPr>
          <w:u w:val="single"/>
        </w:rPr>
        <w:t>Развивающая задача</w:t>
      </w:r>
      <w:r>
        <w:t>: раз</w:t>
      </w:r>
      <w:r w:rsidRPr="00EE3A44">
        <w:t>в</w:t>
      </w:r>
      <w:r>
        <w:t>итие</w:t>
      </w:r>
      <w:r w:rsidRPr="00EE3A44">
        <w:t xml:space="preserve"> зрительно</w:t>
      </w:r>
      <w:r>
        <w:t>го</w:t>
      </w:r>
      <w:r w:rsidRPr="00EE3A44">
        <w:t xml:space="preserve"> восприяти</w:t>
      </w:r>
      <w:r>
        <w:t>я</w:t>
      </w:r>
      <w:r w:rsidRPr="00EE3A44">
        <w:t xml:space="preserve"> и произвольно</w:t>
      </w:r>
      <w:r>
        <w:t>го</w:t>
      </w:r>
      <w:r w:rsidRPr="00EE3A44">
        <w:t xml:space="preserve"> внимани</w:t>
      </w:r>
      <w:r>
        <w:t>я.</w:t>
      </w:r>
    </w:p>
    <w:p w:rsidR="00262C1E" w:rsidRDefault="00262C1E" w:rsidP="00262C1E">
      <w:pPr>
        <w:pStyle w:val="a4"/>
        <w:spacing w:before="0" w:beforeAutospacing="0" w:after="0" w:afterAutospacing="0"/>
        <w:jc w:val="both"/>
      </w:pPr>
    </w:p>
    <w:p w:rsidR="00262C1E" w:rsidRPr="00EE3A44" w:rsidRDefault="00262C1E" w:rsidP="00262C1E">
      <w:pPr>
        <w:pStyle w:val="a4"/>
        <w:spacing w:before="0" w:beforeAutospacing="0" w:after="0" w:afterAutospacing="0"/>
        <w:jc w:val="both"/>
        <w:rPr>
          <w:b/>
        </w:rPr>
      </w:pPr>
      <w:r w:rsidRPr="00EE3A44">
        <w:rPr>
          <w:u w:val="single"/>
        </w:rPr>
        <w:t>Воспитательная задача:</w:t>
      </w:r>
      <w:r>
        <w:rPr>
          <w:u w:val="single"/>
        </w:rPr>
        <w:t xml:space="preserve"> </w:t>
      </w:r>
      <w:r w:rsidRPr="00EE3A44">
        <w:t>воспитывать доброжелательное отношение к сверстникам, эмоциональную отзывчивость, умение ждать, радоваться достигнутому результату, радостное сопереживание.</w:t>
      </w:r>
    </w:p>
    <w:p w:rsidR="00262C1E" w:rsidRDefault="00262C1E" w:rsidP="00262C1E">
      <w:pPr>
        <w:pStyle w:val="a4"/>
        <w:spacing w:before="0" w:beforeAutospacing="0" w:after="0" w:afterAutospacing="0"/>
        <w:jc w:val="center"/>
        <w:rPr>
          <w:b/>
        </w:rPr>
      </w:pPr>
      <w:r>
        <w:rPr>
          <w:b/>
        </w:rPr>
        <w:t>Ход игры</w:t>
      </w:r>
    </w:p>
    <w:p w:rsidR="00262C1E" w:rsidRPr="00927BFB" w:rsidRDefault="00262C1E" w:rsidP="00262C1E">
      <w:pPr>
        <w:pStyle w:val="a4"/>
        <w:spacing w:before="0" w:beforeAutospacing="0" w:after="0" w:afterAutospacing="0"/>
        <w:jc w:val="center"/>
      </w:pPr>
    </w:p>
    <w:tbl>
      <w:tblPr>
        <w:tblW w:w="105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5245"/>
        <w:gridCol w:w="2127"/>
        <w:gridCol w:w="1985"/>
      </w:tblGrid>
      <w:tr w:rsidR="00262C1E" w:rsidRPr="00035747" w:rsidTr="00262C1E">
        <w:tc>
          <w:tcPr>
            <w:tcW w:w="1242" w:type="dxa"/>
            <w:shd w:val="clear" w:color="auto" w:fill="auto"/>
          </w:tcPr>
          <w:p w:rsidR="00262C1E" w:rsidRPr="00035747" w:rsidRDefault="00262C1E" w:rsidP="0075253F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Этап игры</w:t>
            </w:r>
          </w:p>
        </w:tc>
        <w:tc>
          <w:tcPr>
            <w:tcW w:w="5245" w:type="dxa"/>
            <w:shd w:val="clear" w:color="auto" w:fill="auto"/>
          </w:tcPr>
          <w:p w:rsidR="00262C1E" w:rsidRPr="00035747" w:rsidRDefault="00262C1E" w:rsidP="0075253F">
            <w:pPr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127" w:type="dxa"/>
            <w:shd w:val="clear" w:color="auto" w:fill="auto"/>
          </w:tcPr>
          <w:p w:rsidR="00262C1E" w:rsidRPr="00035747" w:rsidRDefault="00262C1E" w:rsidP="0075253F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Деятельность </w:t>
            </w:r>
          </w:p>
          <w:p w:rsidR="00262C1E" w:rsidRPr="00035747" w:rsidRDefault="00262C1E" w:rsidP="0075253F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детей</w:t>
            </w:r>
          </w:p>
        </w:tc>
        <w:tc>
          <w:tcPr>
            <w:tcW w:w="1985" w:type="dxa"/>
            <w:shd w:val="clear" w:color="auto" w:fill="auto"/>
          </w:tcPr>
          <w:p w:rsidR="00262C1E" w:rsidRPr="00035747" w:rsidRDefault="00262C1E" w:rsidP="0075253F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Методические приемы</w:t>
            </w:r>
          </w:p>
        </w:tc>
      </w:tr>
      <w:tr w:rsidR="00262C1E" w:rsidRPr="00035747" w:rsidTr="00262C1E">
        <w:tc>
          <w:tcPr>
            <w:tcW w:w="1242" w:type="dxa"/>
            <w:shd w:val="clear" w:color="auto" w:fill="auto"/>
          </w:tcPr>
          <w:p w:rsidR="00262C1E" w:rsidRPr="00035747" w:rsidRDefault="00262C1E" w:rsidP="0075253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Вводная </w:t>
            </w:r>
          </w:p>
        </w:tc>
        <w:tc>
          <w:tcPr>
            <w:tcW w:w="5245" w:type="dxa"/>
            <w:shd w:val="clear" w:color="auto" w:fill="auto"/>
          </w:tcPr>
          <w:p w:rsidR="00262C1E" w:rsidRDefault="00262C1E" w:rsidP="0075253F">
            <w:pPr>
              <w:pStyle w:val="a4"/>
              <w:spacing w:before="0" w:beforeAutospacing="0" w:after="0" w:afterAutospacing="0"/>
              <w:ind w:firstLine="176"/>
            </w:pPr>
            <w:r>
              <w:t>Собираю детей вокруг себя. Посмотрите, какую игру я вам принесла.</w:t>
            </w:r>
          </w:p>
          <w:p w:rsidR="00262C1E" w:rsidRPr="00035747" w:rsidRDefault="00262C1E" w:rsidP="0075253F">
            <w:pPr>
              <w:pStyle w:val="a4"/>
              <w:spacing w:before="0" w:beforeAutospacing="0" w:after="0" w:afterAutospacing="0"/>
              <w:ind w:firstLine="176"/>
              <w:rPr>
                <w:color w:val="000000" w:themeColor="text1"/>
              </w:rPr>
            </w:pPr>
            <w:r>
              <w:t xml:space="preserve"> Хотите в нее поиграть?</w:t>
            </w:r>
          </w:p>
        </w:tc>
        <w:tc>
          <w:tcPr>
            <w:tcW w:w="2127" w:type="dxa"/>
            <w:shd w:val="clear" w:color="auto" w:fill="auto"/>
          </w:tcPr>
          <w:p w:rsidR="00262C1E" w:rsidRDefault="00262C1E" w:rsidP="0075253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Рассматривают игру.</w:t>
            </w:r>
          </w:p>
          <w:p w:rsidR="00262C1E" w:rsidRPr="00035747" w:rsidRDefault="00262C1E" w:rsidP="0075253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Да!</w:t>
            </w:r>
          </w:p>
        </w:tc>
        <w:tc>
          <w:tcPr>
            <w:tcW w:w="1985" w:type="dxa"/>
            <w:shd w:val="clear" w:color="auto" w:fill="auto"/>
          </w:tcPr>
          <w:p w:rsidR="00262C1E" w:rsidRPr="00DD3B56" w:rsidRDefault="00262C1E" w:rsidP="0075253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Показ, вопрос к детям</w:t>
            </w:r>
          </w:p>
        </w:tc>
      </w:tr>
      <w:tr w:rsidR="00262C1E" w:rsidRPr="00035747" w:rsidTr="00262C1E">
        <w:tc>
          <w:tcPr>
            <w:tcW w:w="1242" w:type="dxa"/>
            <w:shd w:val="clear" w:color="auto" w:fill="auto"/>
          </w:tcPr>
          <w:p w:rsidR="00262C1E" w:rsidRPr="00035747" w:rsidRDefault="00262C1E" w:rsidP="0075253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Основная</w:t>
            </w:r>
          </w:p>
        </w:tc>
        <w:tc>
          <w:tcPr>
            <w:tcW w:w="5245" w:type="dxa"/>
            <w:shd w:val="clear" w:color="auto" w:fill="auto"/>
          </w:tcPr>
          <w:p w:rsidR="00262C1E" w:rsidRDefault="00262C1E" w:rsidP="0075253F">
            <w:pPr>
              <w:pStyle w:val="a4"/>
              <w:spacing w:before="0" w:beforeAutospacing="0" w:after="0" w:afterAutospacing="0"/>
              <w:ind w:firstLine="176"/>
            </w:pPr>
            <w:r>
              <w:t>Тогда выбирайте себе большие карточки, а маленькие карточки я оставлю себе.</w:t>
            </w:r>
          </w:p>
          <w:p w:rsidR="00262C1E" w:rsidRDefault="00262C1E" w:rsidP="0075253F">
            <w:pPr>
              <w:pStyle w:val="a4"/>
              <w:spacing w:before="0" w:beforeAutospacing="0" w:after="0" w:afterAutospacing="0"/>
              <w:ind w:firstLine="176"/>
            </w:pPr>
            <w:r>
              <w:t xml:space="preserve"> Я буду ведущей. Внимательно рассмотрите свои карточки.</w:t>
            </w:r>
          </w:p>
          <w:p w:rsidR="00262C1E" w:rsidRDefault="00262C1E" w:rsidP="0075253F">
            <w:pPr>
              <w:pStyle w:val="a4"/>
              <w:spacing w:before="0" w:beforeAutospacing="0" w:after="0" w:afterAutospacing="0"/>
              <w:ind w:firstLine="176"/>
            </w:pPr>
            <w:r>
              <w:t>Я вам буду показывать маленькие карточки, а те дети у кого на больших картах есть те же предметы, что и на маленьких карточках  должны будут взять ее себе и  правильно рассказать, где находится этот предмет. Выиграет тот, кто первый соберет свои карточки и правильно опишет расположение предметов.</w:t>
            </w:r>
          </w:p>
          <w:p w:rsidR="00262C1E" w:rsidRDefault="00262C1E" w:rsidP="0075253F">
            <w:pPr>
              <w:pStyle w:val="a4"/>
              <w:spacing w:before="0" w:beforeAutospacing="0" w:after="0" w:afterAutospacing="0"/>
              <w:ind w:firstLine="176"/>
            </w:pPr>
            <w:r>
              <w:t>Правила игры понятны? Тогда начинаем.</w:t>
            </w:r>
          </w:p>
          <w:p w:rsidR="00262C1E" w:rsidRPr="00035747" w:rsidRDefault="00262C1E" w:rsidP="0075253F">
            <w:pPr>
              <w:pStyle w:val="a4"/>
              <w:spacing w:before="0" w:beforeAutospacing="0" w:after="0" w:afterAutospacing="0"/>
              <w:ind w:firstLine="176"/>
              <w:rPr>
                <w:b/>
                <w:color w:val="000000" w:themeColor="text1"/>
              </w:rPr>
            </w:pPr>
            <w:proofErr w:type="gramStart"/>
            <w:r>
              <w:t>В ходе игры дети употребляют предлоги и наречия, отражающие пространственные отношения между предметами: на, в, напротив, под, над, впереди, перед, за, позади, вверху, внизу, между, вокруг, внутри, рядом, сбоку, снаружи, справа, слева и др.</w:t>
            </w:r>
            <w:proofErr w:type="gramEnd"/>
          </w:p>
        </w:tc>
        <w:tc>
          <w:tcPr>
            <w:tcW w:w="2127" w:type="dxa"/>
            <w:shd w:val="clear" w:color="auto" w:fill="auto"/>
          </w:tcPr>
          <w:p w:rsidR="00262C1E" w:rsidRPr="00035747" w:rsidRDefault="00262C1E" w:rsidP="0075253F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Выбирают игровые карточки, выполняют игровые действия</w:t>
            </w:r>
          </w:p>
        </w:tc>
        <w:tc>
          <w:tcPr>
            <w:tcW w:w="1985" w:type="dxa"/>
            <w:shd w:val="clear" w:color="auto" w:fill="auto"/>
          </w:tcPr>
          <w:p w:rsidR="00262C1E" w:rsidRDefault="00262C1E" w:rsidP="0075253F">
            <w:pPr>
              <w:spacing w:line="240" w:lineRule="auto"/>
              <w:ind w:left="67" w:hanging="6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Рассматривание, объяснение правил, вопросы к детям.</w:t>
            </w:r>
          </w:p>
          <w:p w:rsidR="00262C1E" w:rsidRPr="00DD3B56" w:rsidRDefault="00262C1E" w:rsidP="0075253F">
            <w:pPr>
              <w:spacing w:line="240" w:lineRule="auto"/>
              <w:ind w:left="67" w:hanging="6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262C1E" w:rsidRPr="00035747" w:rsidTr="00262C1E">
        <w:tc>
          <w:tcPr>
            <w:tcW w:w="1242" w:type="dxa"/>
            <w:shd w:val="clear" w:color="auto" w:fill="auto"/>
          </w:tcPr>
          <w:p w:rsidR="00262C1E" w:rsidRPr="00035747" w:rsidRDefault="00262C1E" w:rsidP="0075253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3574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Заключительная часть</w:t>
            </w:r>
          </w:p>
        </w:tc>
        <w:tc>
          <w:tcPr>
            <w:tcW w:w="5245" w:type="dxa"/>
            <w:shd w:val="clear" w:color="auto" w:fill="auto"/>
          </w:tcPr>
          <w:p w:rsidR="00262C1E" w:rsidRDefault="00262C1E" w:rsidP="0075253F">
            <w:pPr>
              <w:pStyle w:val="a4"/>
              <w:spacing w:before="0" w:beforeAutospacing="0" w:after="0" w:afterAutospacing="0"/>
              <w:ind w:firstLine="176"/>
            </w:pPr>
            <w:r>
              <w:t xml:space="preserve">По окончании игры даю положительную оценку детям, хвалю за хорошее поведение во время игры и за четкое выполнение правил. Ребята, вам понравилась играть? Что вызвало </w:t>
            </w:r>
            <w:r>
              <w:lastRenderedPageBreak/>
              <w:t xml:space="preserve">затруднение? </w:t>
            </w:r>
          </w:p>
          <w:p w:rsidR="00262C1E" w:rsidRPr="00DD3B56" w:rsidRDefault="00262C1E" w:rsidP="0075253F">
            <w:pPr>
              <w:tabs>
                <w:tab w:val="left" w:pos="0"/>
              </w:tabs>
              <w:spacing w:line="240" w:lineRule="auto"/>
              <w:ind w:left="142" w:firstLine="176"/>
              <w:contextualSpacing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:rsidR="00262C1E" w:rsidRPr="00035747" w:rsidRDefault="00262C1E" w:rsidP="0075253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Ответы детей</w:t>
            </w:r>
          </w:p>
        </w:tc>
        <w:tc>
          <w:tcPr>
            <w:tcW w:w="1985" w:type="dxa"/>
            <w:shd w:val="clear" w:color="auto" w:fill="auto"/>
          </w:tcPr>
          <w:p w:rsidR="00262C1E" w:rsidRPr="00035747" w:rsidRDefault="00262C1E" w:rsidP="0075253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Похвала, вопросы к детям</w:t>
            </w:r>
          </w:p>
        </w:tc>
      </w:tr>
    </w:tbl>
    <w:p w:rsidR="00262C1E" w:rsidRPr="00AE371B" w:rsidRDefault="00262C1E" w:rsidP="00262C1E">
      <w:pPr>
        <w:pStyle w:val="a4"/>
        <w:spacing w:before="0" w:beforeAutospacing="0" w:after="0" w:afterAutospacing="0"/>
        <w:jc w:val="both"/>
      </w:pPr>
    </w:p>
    <w:p w:rsidR="00262C1E" w:rsidRDefault="00262C1E"/>
    <w:p w:rsidR="00262C1E" w:rsidRDefault="00262C1E"/>
    <w:p w:rsidR="00262C1E" w:rsidRDefault="00262C1E"/>
    <w:sectPr w:rsidR="00262C1E" w:rsidSect="00B4386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25"/>
    <w:rsid w:val="001730D9"/>
    <w:rsid w:val="00262C1E"/>
    <w:rsid w:val="005E427A"/>
    <w:rsid w:val="008A4BF5"/>
    <w:rsid w:val="00B43867"/>
    <w:rsid w:val="00D64025"/>
    <w:rsid w:val="00FE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02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640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rsid w:val="00D64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40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02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640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rsid w:val="00D64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40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11</Pages>
  <Words>2089</Words>
  <Characters>11910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2018-02-12T17:36:00Z</dcterms:created>
  <dcterms:modified xsi:type="dcterms:W3CDTF">2019-11-11T17:28:00Z</dcterms:modified>
</cp:coreProperties>
</file>